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CDF2B" w14:textId="18A290B1" w:rsidR="003231F3" w:rsidRDefault="004B04C8" w:rsidP="00564CCF">
      <w:pPr>
        <w:contextualSpacing/>
        <w:jc w:val="center"/>
        <w:rPr>
          <w:rFonts w:ascii="Arial" w:hAnsi="Arial" w:cs="Arial"/>
          <w:b/>
          <w:sz w:val="40"/>
          <w:szCs w:val="40"/>
        </w:rPr>
      </w:pPr>
      <w:r>
        <w:rPr>
          <w:noProof/>
        </w:rPr>
        <w:drawing>
          <wp:inline distT="0" distB="0" distL="0" distR="0" wp14:anchorId="5C3857A6" wp14:editId="7887750F">
            <wp:extent cx="1028700" cy="1028700"/>
            <wp:effectExtent l="0" t="0" r="0" b="0"/>
            <wp:docPr id="1" name="Picture 2" descr="A close up of a coin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coin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14:paraId="2F95892E" w14:textId="77777777" w:rsidR="006B47C0" w:rsidRPr="006B47C0" w:rsidRDefault="006B47C0" w:rsidP="00564CCF">
      <w:pPr>
        <w:contextualSpacing/>
        <w:jc w:val="center"/>
        <w:rPr>
          <w:rFonts w:ascii="Arial" w:hAnsi="Arial" w:cs="Arial"/>
          <w:b/>
          <w:sz w:val="18"/>
          <w:szCs w:val="18"/>
        </w:rPr>
      </w:pPr>
    </w:p>
    <w:p w14:paraId="64117048" w14:textId="7F3B16DA" w:rsidR="004F7561" w:rsidRDefault="003231F3" w:rsidP="006B47C0">
      <w:pPr>
        <w:spacing w:before="120"/>
        <w:contextualSpacing/>
        <w:jc w:val="center"/>
        <w:rPr>
          <w:rFonts w:ascii="Arial" w:hAnsi="Arial" w:cs="Arial"/>
          <w:b/>
          <w:sz w:val="44"/>
          <w:szCs w:val="44"/>
        </w:rPr>
      </w:pPr>
      <w:r w:rsidRPr="003231F3">
        <w:rPr>
          <w:rFonts w:ascii="Arial" w:hAnsi="Arial" w:cs="Arial"/>
          <w:b/>
          <w:sz w:val="40"/>
          <w:szCs w:val="40"/>
        </w:rPr>
        <w:t xml:space="preserve">JACKSONVILLE SMALL &amp; EMERGING BUSINESS </w:t>
      </w:r>
      <w:r>
        <w:rPr>
          <w:rFonts w:ascii="Arial" w:hAnsi="Arial" w:cs="Arial"/>
          <w:b/>
          <w:sz w:val="40"/>
          <w:szCs w:val="40"/>
        </w:rPr>
        <w:t xml:space="preserve">(JSEB) </w:t>
      </w:r>
      <w:r w:rsidRPr="003231F3">
        <w:rPr>
          <w:rFonts w:ascii="Arial" w:hAnsi="Arial" w:cs="Arial"/>
          <w:b/>
          <w:sz w:val="40"/>
          <w:szCs w:val="40"/>
        </w:rPr>
        <w:t>SPECIAL COMMITTEE</w:t>
      </w:r>
    </w:p>
    <w:p w14:paraId="77A100B1" w14:textId="3028F85A" w:rsidR="004F7561" w:rsidRPr="003231F3" w:rsidRDefault="00B84C52" w:rsidP="003231F3">
      <w:pPr>
        <w:contextualSpacing/>
        <w:jc w:val="center"/>
        <w:rPr>
          <w:rFonts w:ascii="Arial" w:hAnsi="Arial" w:cs="Arial"/>
          <w:b/>
          <w:sz w:val="28"/>
          <w:szCs w:val="28"/>
        </w:rPr>
      </w:pPr>
      <w:r>
        <w:rPr>
          <w:rFonts w:ascii="Arial" w:hAnsi="Arial" w:cs="Arial"/>
          <w:sz w:val="28"/>
          <w:szCs w:val="28"/>
        </w:rPr>
        <w:t xml:space="preserve">          </w:t>
      </w:r>
      <w:r w:rsidRPr="00B84C52">
        <w:rPr>
          <w:rFonts w:ascii="Arial" w:hAnsi="Arial" w:cs="Arial"/>
          <w:sz w:val="28"/>
          <w:szCs w:val="28"/>
        </w:rPr>
        <w:t xml:space="preserve"> </w:t>
      </w:r>
    </w:p>
    <w:p w14:paraId="76A480BB" w14:textId="5A60E460" w:rsidR="004F7561" w:rsidRPr="00A16352" w:rsidRDefault="003231F3" w:rsidP="003231F3">
      <w:pPr>
        <w:spacing w:after="0" w:line="240" w:lineRule="auto"/>
        <w:contextualSpacing/>
        <w:jc w:val="center"/>
        <w:rPr>
          <w:rFonts w:ascii="Arial" w:hAnsi="Arial" w:cs="Arial"/>
          <w:sz w:val="28"/>
          <w:szCs w:val="28"/>
        </w:rPr>
      </w:pPr>
      <w:r>
        <w:rPr>
          <w:rFonts w:ascii="Arial" w:hAnsi="Arial" w:cs="Arial"/>
          <w:b/>
          <w:bCs/>
          <w:sz w:val="28"/>
          <w:szCs w:val="28"/>
        </w:rPr>
        <w:t>Hon. Ju’Coby Pittman</w:t>
      </w:r>
      <w:r w:rsidR="004F7561" w:rsidRPr="00A16352">
        <w:rPr>
          <w:rFonts w:ascii="Arial" w:hAnsi="Arial" w:cs="Arial"/>
          <w:b/>
          <w:bCs/>
          <w:sz w:val="28"/>
          <w:szCs w:val="28"/>
        </w:rPr>
        <w:t>,</w:t>
      </w:r>
      <w:r w:rsidR="007A7CAB">
        <w:rPr>
          <w:rFonts w:ascii="Arial" w:hAnsi="Arial" w:cs="Arial"/>
          <w:b/>
          <w:bCs/>
          <w:sz w:val="28"/>
          <w:szCs w:val="28"/>
        </w:rPr>
        <w:t xml:space="preserve"> </w:t>
      </w:r>
      <w:r w:rsidR="004F7561" w:rsidRPr="00A16352">
        <w:rPr>
          <w:rFonts w:ascii="Arial" w:hAnsi="Arial" w:cs="Arial"/>
          <w:b/>
          <w:bCs/>
          <w:sz w:val="28"/>
          <w:szCs w:val="28"/>
        </w:rPr>
        <w:t>Chair</w:t>
      </w:r>
    </w:p>
    <w:p w14:paraId="1CF9A483" w14:textId="77777777" w:rsidR="003231F3" w:rsidRDefault="003231F3" w:rsidP="004E0951">
      <w:pPr>
        <w:jc w:val="center"/>
        <w:rPr>
          <w:rFonts w:ascii="Arial" w:hAnsi="Arial" w:cs="Arial"/>
          <w:b/>
          <w:sz w:val="36"/>
          <w:szCs w:val="36"/>
        </w:rPr>
      </w:pPr>
    </w:p>
    <w:p w14:paraId="1FEB7EA5" w14:textId="522628D7" w:rsidR="004F7561" w:rsidRPr="00A16352" w:rsidRDefault="00146B3C" w:rsidP="004E0951">
      <w:pPr>
        <w:jc w:val="center"/>
        <w:rPr>
          <w:rFonts w:ascii="Arial" w:hAnsi="Arial" w:cs="Arial"/>
          <w:b/>
          <w:sz w:val="36"/>
          <w:szCs w:val="36"/>
        </w:rPr>
      </w:pPr>
      <w:r>
        <w:rPr>
          <w:noProof/>
        </w:rPr>
        <mc:AlternateContent>
          <mc:Choice Requires="wps">
            <w:drawing>
              <wp:anchor distT="0" distB="0" distL="114300" distR="114300" simplePos="0" relativeHeight="251657216" behindDoc="0" locked="0" layoutInCell="1" allowOverlap="1" wp14:anchorId="7FA2C704" wp14:editId="2F9C6480">
                <wp:simplePos x="0" y="0"/>
                <wp:positionH relativeFrom="column">
                  <wp:posOffset>-350520</wp:posOffset>
                </wp:positionH>
                <wp:positionV relativeFrom="paragraph">
                  <wp:posOffset>294005</wp:posOffset>
                </wp:positionV>
                <wp:extent cx="1562100" cy="3634740"/>
                <wp:effectExtent l="0" t="0" r="1905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100" cy="3634740"/>
                        </a:xfrm>
                        <a:prstGeom prst="rect">
                          <a:avLst/>
                        </a:prstGeom>
                        <a:solidFill>
                          <a:sysClr val="window" lastClr="FFFFFF"/>
                        </a:solidFill>
                        <a:ln w="6350">
                          <a:solidFill>
                            <a:prstClr val="black"/>
                          </a:solidFill>
                        </a:ln>
                      </wps:spPr>
                      <wps:txbx>
                        <w:txbxContent>
                          <w:p w14:paraId="12D19979" w14:textId="1F7FF3FB" w:rsidR="006B47C0" w:rsidRPr="00F046E4" w:rsidRDefault="006B47C0" w:rsidP="00A16352">
                            <w:pPr>
                              <w:spacing w:after="0" w:line="240" w:lineRule="auto"/>
                              <w:rPr>
                                <w:rFonts w:ascii="Arial" w:hAnsi="Arial" w:cs="Arial"/>
                                <w:b/>
                                <w:bCs/>
                                <w:u w:val="single"/>
                              </w:rPr>
                            </w:pPr>
                            <w:r w:rsidRPr="00F046E4">
                              <w:rPr>
                                <w:rFonts w:ascii="Arial" w:hAnsi="Arial" w:cs="Arial"/>
                                <w:b/>
                                <w:bCs/>
                                <w:u w:val="single"/>
                              </w:rPr>
                              <w:t>Members</w:t>
                            </w:r>
                          </w:p>
                          <w:p w14:paraId="0ABFB183" w14:textId="77777777" w:rsidR="006B47C0" w:rsidRPr="006B47C0" w:rsidRDefault="006B47C0" w:rsidP="00A16352">
                            <w:pPr>
                              <w:spacing w:after="0" w:line="240" w:lineRule="auto"/>
                              <w:rPr>
                                <w:rFonts w:ascii="Arial" w:hAnsi="Arial" w:cs="Arial"/>
                                <w:sz w:val="20"/>
                                <w:szCs w:val="20"/>
                                <w:u w:val="single"/>
                              </w:rPr>
                            </w:pPr>
                          </w:p>
                          <w:p w14:paraId="09F77494" w14:textId="2B91C8D0" w:rsidR="006B47C0" w:rsidRDefault="006B47C0" w:rsidP="00A16352">
                            <w:pPr>
                              <w:spacing w:after="0" w:line="240" w:lineRule="auto"/>
                              <w:rPr>
                                <w:rFonts w:ascii="Arial" w:hAnsi="Arial" w:cs="Arial"/>
                                <w:sz w:val="20"/>
                                <w:szCs w:val="20"/>
                              </w:rPr>
                            </w:pPr>
                            <w:r>
                              <w:rPr>
                                <w:rFonts w:ascii="Arial" w:hAnsi="Arial" w:cs="Arial"/>
                                <w:sz w:val="20"/>
                                <w:szCs w:val="20"/>
                              </w:rPr>
                              <w:t>Hon. Ju’Coby Pittman</w:t>
                            </w:r>
                          </w:p>
                          <w:p w14:paraId="01C4B44C" w14:textId="7B30609E" w:rsidR="004F7561" w:rsidRDefault="006B47C0" w:rsidP="00A16352">
                            <w:pPr>
                              <w:spacing w:after="0" w:line="240" w:lineRule="auto"/>
                              <w:rPr>
                                <w:rFonts w:ascii="Arial" w:hAnsi="Arial" w:cs="Arial"/>
                                <w:sz w:val="20"/>
                                <w:szCs w:val="20"/>
                              </w:rPr>
                            </w:pPr>
                            <w:r>
                              <w:rPr>
                                <w:rFonts w:ascii="Arial" w:hAnsi="Arial" w:cs="Arial"/>
                                <w:sz w:val="20"/>
                                <w:szCs w:val="20"/>
                              </w:rPr>
                              <w:t>Hon. Garrett Dennis</w:t>
                            </w:r>
                          </w:p>
                          <w:p w14:paraId="74C799AE" w14:textId="2A2CCB6A" w:rsidR="006B47C0" w:rsidRDefault="006B47C0" w:rsidP="00A16352">
                            <w:pPr>
                              <w:spacing w:after="0" w:line="240" w:lineRule="auto"/>
                              <w:rPr>
                                <w:rFonts w:ascii="Arial" w:hAnsi="Arial" w:cs="Arial"/>
                                <w:sz w:val="20"/>
                                <w:szCs w:val="20"/>
                              </w:rPr>
                            </w:pPr>
                            <w:r>
                              <w:rPr>
                                <w:rFonts w:ascii="Arial" w:hAnsi="Arial" w:cs="Arial"/>
                                <w:sz w:val="20"/>
                                <w:szCs w:val="20"/>
                              </w:rPr>
                              <w:t>Hon. Terrance Freeman</w:t>
                            </w:r>
                          </w:p>
                          <w:p w14:paraId="72457ADC" w14:textId="77777777" w:rsidR="004F7561" w:rsidRDefault="004F7561" w:rsidP="00A16352">
                            <w:pPr>
                              <w:spacing w:after="0" w:line="240" w:lineRule="auto"/>
                              <w:rPr>
                                <w:rFonts w:ascii="Arial" w:hAnsi="Arial" w:cs="Arial"/>
                                <w:sz w:val="20"/>
                                <w:szCs w:val="20"/>
                              </w:rPr>
                            </w:pPr>
                          </w:p>
                          <w:p w14:paraId="52D8487A" w14:textId="77777777" w:rsidR="004F7561" w:rsidRDefault="004F7561" w:rsidP="00A16352">
                            <w:pPr>
                              <w:spacing w:after="0" w:line="240" w:lineRule="auto"/>
                              <w:rPr>
                                <w:rFonts w:ascii="Arial" w:hAnsi="Arial" w:cs="Arial"/>
                                <w:sz w:val="20"/>
                                <w:szCs w:val="20"/>
                              </w:rPr>
                            </w:pPr>
                          </w:p>
                          <w:p w14:paraId="07E4FBDC" w14:textId="701BF26E" w:rsidR="004F7561" w:rsidRPr="00F046E4" w:rsidRDefault="006B47C0" w:rsidP="008E68BF">
                            <w:pPr>
                              <w:spacing w:after="0" w:line="240" w:lineRule="auto"/>
                              <w:rPr>
                                <w:rFonts w:ascii="Arial" w:hAnsi="Arial" w:cs="Arial"/>
                                <w:b/>
                                <w:bCs/>
                                <w:sz w:val="20"/>
                                <w:szCs w:val="20"/>
                                <w:u w:val="single"/>
                              </w:rPr>
                            </w:pPr>
                            <w:r w:rsidRPr="00F046E4">
                              <w:rPr>
                                <w:rFonts w:ascii="Arial" w:hAnsi="Arial" w:cs="Arial"/>
                                <w:b/>
                                <w:bCs/>
                                <w:sz w:val="20"/>
                                <w:szCs w:val="20"/>
                                <w:u w:val="single"/>
                              </w:rPr>
                              <w:t>JSEB</w:t>
                            </w:r>
                            <w:r w:rsidR="00A1021F" w:rsidRPr="00F046E4">
                              <w:rPr>
                                <w:rFonts w:ascii="Arial" w:hAnsi="Arial" w:cs="Arial"/>
                                <w:b/>
                                <w:bCs/>
                                <w:sz w:val="20"/>
                                <w:szCs w:val="20"/>
                                <w:u w:val="single"/>
                              </w:rPr>
                              <w:t xml:space="preserve"> </w:t>
                            </w:r>
                            <w:r w:rsidR="004F7561" w:rsidRPr="00F046E4">
                              <w:rPr>
                                <w:rFonts w:ascii="Arial" w:hAnsi="Arial" w:cs="Arial"/>
                                <w:b/>
                                <w:bCs/>
                                <w:sz w:val="20"/>
                                <w:szCs w:val="20"/>
                                <w:u w:val="single"/>
                              </w:rPr>
                              <w:t>Staff</w:t>
                            </w:r>
                          </w:p>
                          <w:p w14:paraId="769EDFCA" w14:textId="77777777" w:rsidR="004F7561" w:rsidRDefault="004F7561" w:rsidP="008E68BF">
                            <w:pPr>
                              <w:spacing w:after="0" w:line="240" w:lineRule="auto"/>
                              <w:rPr>
                                <w:rFonts w:ascii="Arial" w:hAnsi="Arial" w:cs="Arial"/>
                                <w:sz w:val="18"/>
                                <w:szCs w:val="18"/>
                              </w:rPr>
                            </w:pPr>
                          </w:p>
                          <w:p w14:paraId="47FC436A" w14:textId="77777777" w:rsidR="004F7561" w:rsidRPr="00F94D3F" w:rsidRDefault="004F7561" w:rsidP="008E68BF">
                            <w:pPr>
                              <w:spacing w:after="0" w:line="240" w:lineRule="auto"/>
                              <w:rPr>
                                <w:rFonts w:ascii="Verdana" w:hAnsi="Verdana" w:cs="Arial"/>
                                <w:sz w:val="16"/>
                                <w:szCs w:val="16"/>
                              </w:rPr>
                            </w:pPr>
                            <w:r w:rsidRPr="00F94D3F">
                              <w:rPr>
                                <w:rFonts w:ascii="Verdana" w:hAnsi="Verdana" w:cs="Arial"/>
                                <w:sz w:val="16"/>
                                <w:szCs w:val="16"/>
                              </w:rPr>
                              <w:t>Cheryl Brown,</w:t>
                            </w:r>
                          </w:p>
                          <w:p w14:paraId="33B31D3D" w14:textId="77777777" w:rsidR="004F7561" w:rsidRPr="00F94D3F" w:rsidRDefault="004F7561" w:rsidP="008E68BF">
                            <w:pPr>
                              <w:spacing w:after="0" w:line="240" w:lineRule="auto"/>
                              <w:rPr>
                                <w:rFonts w:ascii="Verdana" w:hAnsi="Verdana" w:cs="Arial"/>
                                <w:sz w:val="16"/>
                                <w:szCs w:val="16"/>
                              </w:rPr>
                            </w:pPr>
                            <w:r w:rsidRPr="00F94D3F">
                              <w:rPr>
                                <w:rFonts w:ascii="Verdana" w:hAnsi="Verdana" w:cs="Arial"/>
                                <w:sz w:val="16"/>
                                <w:szCs w:val="16"/>
                              </w:rPr>
                              <w:t>Director/Council Secretary</w:t>
                            </w:r>
                          </w:p>
                          <w:p w14:paraId="79757DEE" w14:textId="77777777" w:rsidR="004F7561" w:rsidRPr="00F94D3F" w:rsidRDefault="004F7561" w:rsidP="008E68BF">
                            <w:pPr>
                              <w:spacing w:after="0" w:line="240" w:lineRule="auto"/>
                              <w:rPr>
                                <w:rFonts w:ascii="Verdana" w:hAnsi="Verdana" w:cs="Arial"/>
                                <w:sz w:val="16"/>
                                <w:szCs w:val="16"/>
                              </w:rPr>
                            </w:pPr>
                          </w:p>
                          <w:p w14:paraId="2B6D0C52" w14:textId="42A573BC" w:rsidR="004F7561" w:rsidRPr="00F94D3F" w:rsidRDefault="006B47C0" w:rsidP="008E68BF">
                            <w:pPr>
                              <w:spacing w:after="0" w:line="240" w:lineRule="auto"/>
                              <w:rPr>
                                <w:rFonts w:ascii="Verdana" w:hAnsi="Verdana" w:cs="Arial"/>
                                <w:sz w:val="16"/>
                                <w:szCs w:val="16"/>
                              </w:rPr>
                            </w:pPr>
                            <w:r>
                              <w:rPr>
                                <w:rFonts w:ascii="Verdana" w:hAnsi="Verdana" w:cs="Arial"/>
                                <w:sz w:val="16"/>
                                <w:szCs w:val="16"/>
                              </w:rPr>
                              <w:t>Anthony J. Baltiero</w:t>
                            </w:r>
                          </w:p>
                          <w:p w14:paraId="3CE1D5F0" w14:textId="6E9DF917" w:rsidR="004F7561" w:rsidRPr="00F94D3F" w:rsidRDefault="006B47C0" w:rsidP="008E68BF">
                            <w:pPr>
                              <w:spacing w:after="0" w:line="240" w:lineRule="auto"/>
                              <w:rPr>
                                <w:rFonts w:ascii="Verdana" w:hAnsi="Verdana" w:cs="Arial"/>
                                <w:sz w:val="16"/>
                                <w:szCs w:val="16"/>
                              </w:rPr>
                            </w:pPr>
                            <w:r>
                              <w:rPr>
                                <w:rFonts w:ascii="Verdana" w:hAnsi="Verdana" w:cs="Arial"/>
                                <w:sz w:val="16"/>
                                <w:szCs w:val="16"/>
                              </w:rPr>
                              <w:t>Research Assistant</w:t>
                            </w:r>
                          </w:p>
                          <w:p w14:paraId="7986F62F" w14:textId="77777777" w:rsidR="004F7561" w:rsidRPr="00F94D3F" w:rsidRDefault="004F7561" w:rsidP="008E68BF">
                            <w:pPr>
                              <w:spacing w:after="0" w:line="240" w:lineRule="auto"/>
                              <w:rPr>
                                <w:rFonts w:ascii="Verdana" w:hAnsi="Verdana"/>
                                <w:sz w:val="16"/>
                              </w:rPr>
                            </w:pPr>
                          </w:p>
                          <w:p w14:paraId="499F6FDF" w14:textId="71BE9B51" w:rsidR="004F7561" w:rsidRPr="00F94D3F" w:rsidRDefault="006B47C0" w:rsidP="008E68BF">
                            <w:pPr>
                              <w:spacing w:after="0" w:line="240" w:lineRule="auto"/>
                              <w:rPr>
                                <w:rFonts w:ascii="Verdana" w:hAnsi="Verdana"/>
                                <w:sz w:val="16"/>
                              </w:rPr>
                            </w:pPr>
                            <w:r>
                              <w:rPr>
                                <w:rFonts w:ascii="Verdana" w:hAnsi="Verdana"/>
                                <w:sz w:val="16"/>
                              </w:rPr>
                              <w:t>Lawsikia Hod</w:t>
                            </w:r>
                            <w:r w:rsidR="00F046E4">
                              <w:rPr>
                                <w:rFonts w:ascii="Verdana" w:hAnsi="Verdana"/>
                                <w:sz w:val="16"/>
                              </w:rPr>
                              <w:t>ges</w:t>
                            </w:r>
                          </w:p>
                          <w:p w14:paraId="04938F2A" w14:textId="77777777" w:rsidR="004F7561" w:rsidRPr="00F94D3F" w:rsidRDefault="004F7561" w:rsidP="008E68BF">
                            <w:pPr>
                              <w:spacing w:after="0" w:line="240" w:lineRule="auto"/>
                              <w:rPr>
                                <w:rFonts w:ascii="Verdana" w:hAnsi="Verdana"/>
                                <w:sz w:val="16"/>
                              </w:rPr>
                            </w:pPr>
                            <w:r w:rsidRPr="00F94D3F">
                              <w:rPr>
                                <w:rFonts w:ascii="Verdana" w:hAnsi="Verdana"/>
                                <w:sz w:val="16"/>
                              </w:rPr>
                              <w:t>Office of General</w:t>
                            </w:r>
                          </w:p>
                          <w:p w14:paraId="2BE7E6DF" w14:textId="77777777" w:rsidR="004F7561" w:rsidRPr="00F94D3F" w:rsidRDefault="004F7561" w:rsidP="008E68BF">
                            <w:pPr>
                              <w:rPr>
                                <w:rFonts w:ascii="Verdana" w:hAnsi="Verdana"/>
                                <w:sz w:val="16"/>
                              </w:rPr>
                            </w:pPr>
                            <w:r w:rsidRPr="00F94D3F">
                              <w:rPr>
                                <w:rFonts w:ascii="Verdana" w:hAnsi="Verdana"/>
                                <w:sz w:val="16"/>
                              </w:rPr>
                              <w:t xml:space="preserve">  Counsel</w:t>
                            </w:r>
                          </w:p>
                          <w:p w14:paraId="7A90BDB8" w14:textId="77777777" w:rsidR="004F7561" w:rsidRDefault="004F7561" w:rsidP="008E68BF">
                            <w:pPr>
                              <w:spacing w:after="0" w:line="240" w:lineRule="auto"/>
                              <w:rPr>
                                <w:rFonts w:ascii="Verdana" w:hAnsi="Verdana"/>
                                <w:sz w:val="16"/>
                              </w:rPr>
                            </w:pPr>
                            <w:bookmarkStart w:id="0" w:name="_Hlk48631600"/>
                            <w:r>
                              <w:rPr>
                                <w:rFonts w:ascii="Verdana" w:hAnsi="Verdana"/>
                                <w:sz w:val="16"/>
                              </w:rPr>
                              <w:t>Paige Johnston</w:t>
                            </w:r>
                          </w:p>
                          <w:p w14:paraId="1DCB2B57" w14:textId="77777777" w:rsidR="004F7561" w:rsidRDefault="004F7561" w:rsidP="008E68BF">
                            <w:pPr>
                              <w:spacing w:after="0" w:line="240" w:lineRule="auto"/>
                              <w:rPr>
                                <w:rFonts w:ascii="Verdana" w:hAnsi="Verdana"/>
                                <w:sz w:val="16"/>
                              </w:rPr>
                            </w:pPr>
                            <w:r>
                              <w:rPr>
                                <w:rFonts w:ascii="Verdana" w:hAnsi="Verdana"/>
                                <w:sz w:val="16"/>
                              </w:rPr>
                              <w:t>Office of General</w:t>
                            </w:r>
                          </w:p>
                          <w:p w14:paraId="164A66E0" w14:textId="77777777" w:rsidR="004F7561" w:rsidRDefault="004F7561" w:rsidP="008E68BF">
                            <w:pPr>
                              <w:rPr>
                                <w:rFonts w:ascii="Verdana" w:hAnsi="Verdana"/>
                                <w:sz w:val="16"/>
                              </w:rPr>
                            </w:pPr>
                            <w:r>
                              <w:rPr>
                                <w:rFonts w:ascii="Verdana" w:hAnsi="Verdana"/>
                                <w:sz w:val="16"/>
                              </w:rPr>
                              <w:t xml:space="preserve">  Counsel</w:t>
                            </w:r>
                            <w:bookmarkEnd w:id="0"/>
                          </w:p>
                          <w:p w14:paraId="053AAD0E" w14:textId="0E0F71EA" w:rsidR="00F046E4" w:rsidRDefault="00F046E4" w:rsidP="00F046E4">
                            <w:pPr>
                              <w:spacing w:after="0" w:line="240" w:lineRule="auto"/>
                              <w:rPr>
                                <w:rFonts w:ascii="Verdana" w:hAnsi="Verdana"/>
                                <w:sz w:val="16"/>
                              </w:rPr>
                            </w:pPr>
                            <w:r>
                              <w:rPr>
                                <w:rFonts w:ascii="Verdana" w:hAnsi="Verdana"/>
                                <w:sz w:val="16"/>
                              </w:rPr>
                              <w:t>Julie Davis</w:t>
                            </w:r>
                          </w:p>
                          <w:p w14:paraId="370DA4F7" w14:textId="77777777" w:rsidR="00F046E4" w:rsidRDefault="00F046E4" w:rsidP="00F046E4">
                            <w:pPr>
                              <w:spacing w:after="0" w:line="240" w:lineRule="auto"/>
                              <w:rPr>
                                <w:rFonts w:ascii="Verdana" w:hAnsi="Verdana"/>
                                <w:sz w:val="16"/>
                              </w:rPr>
                            </w:pPr>
                            <w:r>
                              <w:rPr>
                                <w:rFonts w:ascii="Verdana" w:hAnsi="Verdana"/>
                                <w:sz w:val="16"/>
                              </w:rPr>
                              <w:t>Office of General</w:t>
                            </w:r>
                          </w:p>
                          <w:p w14:paraId="3F5950AE" w14:textId="217E5805" w:rsidR="004F7561" w:rsidRDefault="00F046E4" w:rsidP="00F046E4">
                            <w:pPr>
                              <w:spacing w:after="0" w:line="240" w:lineRule="auto"/>
                              <w:rPr>
                                <w:rFonts w:ascii="Arial" w:hAnsi="Arial" w:cs="Arial"/>
                                <w:sz w:val="20"/>
                                <w:szCs w:val="20"/>
                              </w:rPr>
                            </w:pPr>
                            <w:r>
                              <w:rPr>
                                <w:rFonts w:ascii="Verdana" w:hAnsi="Verdana"/>
                                <w:sz w:val="16"/>
                              </w:rPr>
                              <w:t xml:space="preserve">  Counsel</w:t>
                            </w:r>
                          </w:p>
                          <w:p w14:paraId="6078EA9E" w14:textId="77777777" w:rsidR="004F7561" w:rsidRDefault="004F7561" w:rsidP="008E68BF">
                            <w:pPr>
                              <w:spacing w:after="0" w:line="240" w:lineRule="auto"/>
                              <w:rPr>
                                <w:rFonts w:ascii="Arial" w:hAnsi="Arial" w:cs="Arial"/>
                                <w:sz w:val="20"/>
                                <w:szCs w:val="20"/>
                              </w:rPr>
                            </w:pPr>
                          </w:p>
                          <w:p w14:paraId="19CD8D36" w14:textId="77777777" w:rsidR="004F7561" w:rsidRDefault="004F7561" w:rsidP="008E68BF">
                            <w:pPr>
                              <w:spacing w:after="0" w:line="240" w:lineRule="auto"/>
                              <w:rPr>
                                <w:rFonts w:ascii="Verdana" w:hAnsi="Verdana"/>
                                <w:sz w:val="16"/>
                              </w:rPr>
                            </w:pPr>
                          </w:p>
                          <w:p w14:paraId="7DAF13F9" w14:textId="77777777" w:rsidR="004F7561" w:rsidRDefault="004F7561" w:rsidP="008E68BF">
                            <w:pPr>
                              <w:spacing w:after="0" w:line="240" w:lineRule="auto"/>
                              <w:rPr>
                                <w:rFonts w:ascii="Arial" w:hAnsi="Arial" w:cs="Arial"/>
                                <w:sz w:val="20"/>
                                <w:szCs w:val="20"/>
                              </w:rPr>
                            </w:pPr>
                          </w:p>
                          <w:p w14:paraId="409E42F9" w14:textId="77777777" w:rsidR="004F7561" w:rsidRDefault="004F7561" w:rsidP="008E68BF">
                            <w:pPr>
                              <w:spacing w:after="0" w:line="240" w:lineRule="auto"/>
                              <w:rPr>
                                <w:rFonts w:ascii="Arial" w:hAnsi="Arial" w:cs="Arial"/>
                                <w:sz w:val="20"/>
                                <w:szCs w:val="20"/>
                              </w:rPr>
                            </w:pPr>
                          </w:p>
                          <w:p w14:paraId="127C2CB1" w14:textId="77777777" w:rsidR="004F7561" w:rsidRDefault="004F7561" w:rsidP="008E68BF">
                            <w:pPr>
                              <w:spacing w:after="0" w:line="240" w:lineRule="auto"/>
                              <w:rPr>
                                <w:rFonts w:ascii="Arial" w:hAnsi="Arial" w:cs="Arial"/>
                                <w:sz w:val="20"/>
                                <w:szCs w:val="20"/>
                              </w:rPr>
                            </w:pPr>
                          </w:p>
                          <w:p w14:paraId="40CB3ACC" w14:textId="77777777" w:rsidR="004F7561" w:rsidRDefault="004F7561" w:rsidP="008E68BF">
                            <w:pPr>
                              <w:spacing w:after="0" w:line="240" w:lineRule="auto"/>
                              <w:rPr>
                                <w:rFonts w:ascii="Arial" w:hAnsi="Arial" w:cs="Arial"/>
                                <w:sz w:val="20"/>
                                <w:szCs w:val="20"/>
                              </w:rPr>
                            </w:pPr>
                          </w:p>
                          <w:p w14:paraId="4F9B7C4D" w14:textId="77777777" w:rsidR="004F7561" w:rsidRDefault="004F7561" w:rsidP="008E68BF">
                            <w:pPr>
                              <w:spacing w:after="0" w:line="240" w:lineRule="auto"/>
                              <w:rPr>
                                <w:rFonts w:ascii="Arial" w:hAnsi="Arial" w:cs="Arial"/>
                                <w:sz w:val="20"/>
                                <w:szCs w:val="20"/>
                              </w:rPr>
                            </w:pPr>
                          </w:p>
                          <w:p w14:paraId="1AFC67CC" w14:textId="77777777" w:rsidR="004F7561" w:rsidRDefault="004F7561" w:rsidP="008E68BF">
                            <w:pPr>
                              <w:spacing w:after="0" w:line="240" w:lineRule="auto"/>
                              <w:rPr>
                                <w:rFonts w:ascii="Arial" w:hAnsi="Arial" w:cs="Arial"/>
                                <w:sz w:val="20"/>
                                <w:szCs w:val="20"/>
                              </w:rPr>
                            </w:pPr>
                          </w:p>
                          <w:p w14:paraId="6026BE12" w14:textId="77777777" w:rsidR="004F7561" w:rsidRDefault="004F7561" w:rsidP="008E68BF">
                            <w:pPr>
                              <w:spacing w:after="0" w:line="240" w:lineRule="auto"/>
                              <w:rPr>
                                <w:rFonts w:ascii="Arial" w:hAnsi="Arial" w:cs="Arial"/>
                                <w:sz w:val="20"/>
                                <w:szCs w:val="20"/>
                              </w:rPr>
                            </w:pPr>
                          </w:p>
                          <w:p w14:paraId="4956A4E3" w14:textId="77777777" w:rsidR="004F7561" w:rsidRDefault="004F7561" w:rsidP="008E68BF">
                            <w:pPr>
                              <w:spacing w:after="0" w:line="240" w:lineRule="auto"/>
                              <w:rPr>
                                <w:rFonts w:ascii="Arial" w:hAnsi="Arial" w:cs="Arial"/>
                                <w:sz w:val="20"/>
                                <w:szCs w:val="20"/>
                              </w:rPr>
                            </w:pPr>
                          </w:p>
                          <w:p w14:paraId="1C0064F8" w14:textId="77777777" w:rsidR="004F7561" w:rsidRPr="00A16352" w:rsidRDefault="004F7561" w:rsidP="008E68BF">
                            <w:pPr>
                              <w:spacing w:after="0" w:line="240" w:lineRule="auto"/>
                              <w:rPr>
                                <w:rFonts w:ascii="Arial" w:hAnsi="Arial" w:cs="Arial"/>
                                <w:sz w:val="20"/>
                                <w:szCs w:val="20"/>
                              </w:rPr>
                            </w:pPr>
                          </w:p>
                          <w:p w14:paraId="562E4307" w14:textId="77777777" w:rsidR="004F7561" w:rsidRDefault="004F7561" w:rsidP="008E68BF">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FA2C704" id="_x0000_t202" coordsize="21600,21600" o:spt="202" path="m,l,21600r21600,l21600,xe">
                <v:stroke joinstyle="miter"/>
                <v:path gradientshapeok="t" o:connecttype="rect"/>
              </v:shapetype>
              <v:shape id="Text Box 3" o:spid="_x0000_s1026" type="#_x0000_t202" style="position:absolute;left:0;text-align:left;margin-left:-27.6pt;margin-top:23.15pt;width:123pt;height:28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" fillcolor="window" strokeweight=".5pt">
                <v:path arrowok="t"/>
                <v:textbox>
                  <w:txbxContent>
                    <w:p w14:paraId="12D19979" w14:textId="1F7FF3FB" w:rsidR="006B47C0" w:rsidRPr="00F046E4" w:rsidRDefault="006B47C0" w:rsidP="00A16352">
                      <w:pPr>
                        <w:spacing w:after="0" w:line="240" w:lineRule="auto"/>
                        <w:rPr>
                          <w:rFonts w:ascii="Arial" w:hAnsi="Arial" w:cs="Arial"/>
                          <w:b/>
                          <w:bCs/>
                          <w:u w:val="single"/>
                        </w:rPr>
                      </w:pPr>
                      <w:r w:rsidRPr="00F046E4">
                        <w:rPr>
                          <w:rFonts w:ascii="Arial" w:hAnsi="Arial" w:cs="Arial"/>
                          <w:b/>
                          <w:bCs/>
                          <w:u w:val="single"/>
                        </w:rPr>
                        <w:t>Members</w:t>
                      </w:r>
                    </w:p>
                    <w:p w14:paraId="0ABFB183" w14:textId="77777777" w:rsidR="006B47C0" w:rsidRPr="006B47C0" w:rsidRDefault="006B47C0" w:rsidP="00A16352">
                      <w:pPr>
                        <w:spacing w:after="0" w:line="240" w:lineRule="auto"/>
                        <w:rPr>
                          <w:rFonts w:ascii="Arial" w:hAnsi="Arial" w:cs="Arial"/>
                          <w:sz w:val="20"/>
                          <w:szCs w:val="20"/>
                          <w:u w:val="single"/>
                        </w:rPr>
                      </w:pPr>
                    </w:p>
                    <w:p w14:paraId="09F77494" w14:textId="2B91C8D0" w:rsidR="006B47C0" w:rsidRDefault="006B47C0" w:rsidP="00A16352">
                      <w:pPr>
                        <w:spacing w:after="0" w:line="240" w:lineRule="auto"/>
                        <w:rPr>
                          <w:rFonts w:ascii="Arial" w:hAnsi="Arial" w:cs="Arial"/>
                          <w:sz w:val="20"/>
                          <w:szCs w:val="20"/>
                        </w:rPr>
                      </w:pPr>
                      <w:r>
                        <w:rPr>
                          <w:rFonts w:ascii="Arial" w:hAnsi="Arial" w:cs="Arial"/>
                          <w:sz w:val="20"/>
                          <w:szCs w:val="20"/>
                        </w:rPr>
                        <w:t>Hon. Ju’Coby Pittman</w:t>
                      </w:r>
                    </w:p>
                    <w:p w14:paraId="01C4B44C" w14:textId="7B30609E" w:rsidR="004F7561" w:rsidRDefault="006B47C0" w:rsidP="00A16352">
                      <w:pPr>
                        <w:spacing w:after="0" w:line="240" w:lineRule="auto"/>
                        <w:rPr>
                          <w:rFonts w:ascii="Arial" w:hAnsi="Arial" w:cs="Arial"/>
                          <w:sz w:val="20"/>
                          <w:szCs w:val="20"/>
                        </w:rPr>
                      </w:pPr>
                      <w:r>
                        <w:rPr>
                          <w:rFonts w:ascii="Arial" w:hAnsi="Arial" w:cs="Arial"/>
                          <w:sz w:val="20"/>
                          <w:szCs w:val="20"/>
                        </w:rPr>
                        <w:t>Hon. Garrett Dennis</w:t>
                      </w:r>
                    </w:p>
                    <w:p w14:paraId="74C799AE" w14:textId="2A2CCB6A" w:rsidR="006B47C0" w:rsidRDefault="006B47C0" w:rsidP="00A16352">
                      <w:pPr>
                        <w:spacing w:after="0" w:line="240" w:lineRule="auto"/>
                        <w:rPr>
                          <w:rFonts w:ascii="Arial" w:hAnsi="Arial" w:cs="Arial"/>
                          <w:sz w:val="20"/>
                          <w:szCs w:val="20"/>
                        </w:rPr>
                      </w:pPr>
                      <w:r>
                        <w:rPr>
                          <w:rFonts w:ascii="Arial" w:hAnsi="Arial" w:cs="Arial"/>
                          <w:sz w:val="20"/>
                          <w:szCs w:val="20"/>
                        </w:rPr>
                        <w:t>Hon. Terrance Freeman</w:t>
                      </w:r>
                    </w:p>
                    <w:p w14:paraId="72457ADC" w14:textId="77777777" w:rsidR="004F7561" w:rsidRDefault="004F7561" w:rsidP="00A16352">
                      <w:pPr>
                        <w:spacing w:after="0" w:line="240" w:lineRule="auto"/>
                        <w:rPr>
                          <w:rFonts w:ascii="Arial" w:hAnsi="Arial" w:cs="Arial"/>
                          <w:sz w:val="20"/>
                          <w:szCs w:val="20"/>
                        </w:rPr>
                      </w:pPr>
                    </w:p>
                    <w:p w14:paraId="52D8487A" w14:textId="77777777" w:rsidR="004F7561" w:rsidRDefault="004F7561" w:rsidP="00A16352">
                      <w:pPr>
                        <w:spacing w:after="0" w:line="240" w:lineRule="auto"/>
                        <w:rPr>
                          <w:rFonts w:ascii="Arial" w:hAnsi="Arial" w:cs="Arial"/>
                          <w:sz w:val="20"/>
                          <w:szCs w:val="20"/>
                        </w:rPr>
                      </w:pPr>
                    </w:p>
                    <w:p w14:paraId="07E4FBDC" w14:textId="701BF26E" w:rsidR="004F7561" w:rsidRPr="00F046E4" w:rsidRDefault="006B47C0" w:rsidP="008E68BF">
                      <w:pPr>
                        <w:spacing w:after="0" w:line="240" w:lineRule="auto"/>
                        <w:rPr>
                          <w:rFonts w:ascii="Arial" w:hAnsi="Arial" w:cs="Arial"/>
                          <w:b/>
                          <w:bCs/>
                          <w:sz w:val="20"/>
                          <w:szCs w:val="20"/>
                          <w:u w:val="single"/>
                        </w:rPr>
                      </w:pPr>
                      <w:r w:rsidRPr="00F046E4">
                        <w:rPr>
                          <w:rFonts w:ascii="Arial" w:hAnsi="Arial" w:cs="Arial"/>
                          <w:b/>
                          <w:bCs/>
                          <w:sz w:val="20"/>
                          <w:szCs w:val="20"/>
                          <w:u w:val="single"/>
                        </w:rPr>
                        <w:t>JSEB</w:t>
                      </w:r>
                      <w:r w:rsidR="00A1021F" w:rsidRPr="00F046E4">
                        <w:rPr>
                          <w:rFonts w:ascii="Arial" w:hAnsi="Arial" w:cs="Arial"/>
                          <w:b/>
                          <w:bCs/>
                          <w:sz w:val="20"/>
                          <w:szCs w:val="20"/>
                          <w:u w:val="single"/>
                        </w:rPr>
                        <w:t xml:space="preserve"> </w:t>
                      </w:r>
                      <w:r w:rsidR="004F7561" w:rsidRPr="00F046E4">
                        <w:rPr>
                          <w:rFonts w:ascii="Arial" w:hAnsi="Arial" w:cs="Arial"/>
                          <w:b/>
                          <w:bCs/>
                          <w:sz w:val="20"/>
                          <w:szCs w:val="20"/>
                          <w:u w:val="single"/>
                        </w:rPr>
                        <w:t>Staff</w:t>
                      </w:r>
                    </w:p>
                    <w:p w14:paraId="769EDFCA" w14:textId="77777777" w:rsidR="004F7561" w:rsidRDefault="004F7561" w:rsidP="008E68BF">
                      <w:pPr>
                        <w:spacing w:after="0" w:line="240" w:lineRule="auto"/>
                        <w:rPr>
                          <w:rFonts w:ascii="Arial" w:hAnsi="Arial" w:cs="Arial"/>
                          <w:sz w:val="18"/>
                          <w:szCs w:val="18"/>
                        </w:rPr>
                      </w:pPr>
                    </w:p>
                    <w:p w14:paraId="47FC436A" w14:textId="77777777" w:rsidR="004F7561" w:rsidRPr="00F94D3F" w:rsidRDefault="004F7561" w:rsidP="008E68BF">
                      <w:pPr>
                        <w:spacing w:after="0" w:line="240" w:lineRule="auto"/>
                        <w:rPr>
                          <w:rFonts w:ascii="Verdana" w:hAnsi="Verdana" w:cs="Arial"/>
                          <w:sz w:val="16"/>
                          <w:szCs w:val="16"/>
                        </w:rPr>
                      </w:pPr>
                      <w:r w:rsidRPr="00F94D3F">
                        <w:rPr>
                          <w:rFonts w:ascii="Verdana" w:hAnsi="Verdana" w:cs="Arial"/>
                          <w:sz w:val="16"/>
                          <w:szCs w:val="16"/>
                        </w:rPr>
                        <w:t>Cheryl Brown,</w:t>
                      </w:r>
                    </w:p>
                    <w:p w14:paraId="33B31D3D" w14:textId="77777777" w:rsidR="004F7561" w:rsidRPr="00F94D3F" w:rsidRDefault="004F7561" w:rsidP="008E68BF">
                      <w:pPr>
                        <w:spacing w:after="0" w:line="240" w:lineRule="auto"/>
                        <w:rPr>
                          <w:rFonts w:ascii="Verdana" w:hAnsi="Verdana" w:cs="Arial"/>
                          <w:sz w:val="16"/>
                          <w:szCs w:val="16"/>
                        </w:rPr>
                      </w:pPr>
                      <w:r w:rsidRPr="00F94D3F">
                        <w:rPr>
                          <w:rFonts w:ascii="Verdana" w:hAnsi="Verdana" w:cs="Arial"/>
                          <w:sz w:val="16"/>
                          <w:szCs w:val="16"/>
                        </w:rPr>
                        <w:t>Director/Council Secretary</w:t>
                      </w:r>
                    </w:p>
                    <w:p w14:paraId="79757DEE" w14:textId="77777777" w:rsidR="004F7561" w:rsidRPr="00F94D3F" w:rsidRDefault="004F7561" w:rsidP="008E68BF">
                      <w:pPr>
                        <w:spacing w:after="0" w:line="240" w:lineRule="auto"/>
                        <w:rPr>
                          <w:rFonts w:ascii="Verdana" w:hAnsi="Verdana" w:cs="Arial"/>
                          <w:sz w:val="16"/>
                          <w:szCs w:val="16"/>
                        </w:rPr>
                      </w:pPr>
                    </w:p>
                    <w:p w14:paraId="2B6D0C52" w14:textId="42A573BC" w:rsidR="004F7561" w:rsidRPr="00F94D3F" w:rsidRDefault="006B47C0" w:rsidP="008E68BF">
                      <w:pPr>
                        <w:spacing w:after="0" w:line="240" w:lineRule="auto"/>
                        <w:rPr>
                          <w:rFonts w:ascii="Verdana" w:hAnsi="Verdana" w:cs="Arial"/>
                          <w:sz w:val="16"/>
                          <w:szCs w:val="16"/>
                        </w:rPr>
                      </w:pPr>
                      <w:r>
                        <w:rPr>
                          <w:rFonts w:ascii="Verdana" w:hAnsi="Verdana" w:cs="Arial"/>
                          <w:sz w:val="16"/>
                          <w:szCs w:val="16"/>
                        </w:rPr>
                        <w:t>Anthony J. Baltiero</w:t>
                      </w:r>
                    </w:p>
                    <w:p w14:paraId="3CE1D5F0" w14:textId="6E9DF917" w:rsidR="004F7561" w:rsidRPr="00F94D3F" w:rsidRDefault="006B47C0" w:rsidP="008E68BF">
                      <w:pPr>
                        <w:spacing w:after="0" w:line="240" w:lineRule="auto"/>
                        <w:rPr>
                          <w:rFonts w:ascii="Verdana" w:hAnsi="Verdana" w:cs="Arial"/>
                          <w:sz w:val="16"/>
                          <w:szCs w:val="16"/>
                        </w:rPr>
                      </w:pPr>
                      <w:r>
                        <w:rPr>
                          <w:rFonts w:ascii="Verdana" w:hAnsi="Verdana" w:cs="Arial"/>
                          <w:sz w:val="16"/>
                          <w:szCs w:val="16"/>
                        </w:rPr>
                        <w:t>Research Assistant</w:t>
                      </w:r>
                    </w:p>
                    <w:p w14:paraId="7986F62F" w14:textId="77777777" w:rsidR="004F7561" w:rsidRPr="00F94D3F" w:rsidRDefault="004F7561" w:rsidP="008E68BF">
                      <w:pPr>
                        <w:spacing w:after="0" w:line="240" w:lineRule="auto"/>
                        <w:rPr>
                          <w:rFonts w:ascii="Verdana" w:hAnsi="Verdana"/>
                          <w:sz w:val="16"/>
                        </w:rPr>
                      </w:pPr>
                    </w:p>
                    <w:p w14:paraId="499F6FDF" w14:textId="71BE9B51" w:rsidR="004F7561" w:rsidRPr="00F94D3F" w:rsidRDefault="006B47C0" w:rsidP="008E68BF">
                      <w:pPr>
                        <w:spacing w:after="0" w:line="240" w:lineRule="auto"/>
                        <w:rPr>
                          <w:rFonts w:ascii="Verdana" w:hAnsi="Verdana"/>
                          <w:sz w:val="16"/>
                        </w:rPr>
                      </w:pPr>
                      <w:r>
                        <w:rPr>
                          <w:rFonts w:ascii="Verdana" w:hAnsi="Verdana"/>
                          <w:sz w:val="16"/>
                        </w:rPr>
                        <w:t>Lawsikia Hod</w:t>
                      </w:r>
                      <w:r w:rsidR="00F046E4">
                        <w:rPr>
                          <w:rFonts w:ascii="Verdana" w:hAnsi="Verdana"/>
                          <w:sz w:val="16"/>
                        </w:rPr>
                        <w:t>ges</w:t>
                      </w:r>
                    </w:p>
                    <w:p w14:paraId="04938F2A" w14:textId="77777777" w:rsidR="004F7561" w:rsidRPr="00F94D3F" w:rsidRDefault="004F7561" w:rsidP="008E68BF">
                      <w:pPr>
                        <w:spacing w:after="0" w:line="240" w:lineRule="auto"/>
                        <w:rPr>
                          <w:rFonts w:ascii="Verdana" w:hAnsi="Verdana"/>
                          <w:sz w:val="16"/>
                        </w:rPr>
                      </w:pPr>
                      <w:r w:rsidRPr="00F94D3F">
                        <w:rPr>
                          <w:rFonts w:ascii="Verdana" w:hAnsi="Verdana"/>
                          <w:sz w:val="16"/>
                        </w:rPr>
                        <w:t>Office of General</w:t>
                      </w:r>
                    </w:p>
                    <w:p w14:paraId="2BE7E6DF" w14:textId="77777777" w:rsidR="004F7561" w:rsidRPr="00F94D3F" w:rsidRDefault="004F7561" w:rsidP="008E68BF">
                      <w:pPr>
                        <w:rPr>
                          <w:rFonts w:ascii="Verdana" w:hAnsi="Verdana"/>
                          <w:sz w:val="16"/>
                        </w:rPr>
                      </w:pPr>
                      <w:r w:rsidRPr="00F94D3F">
                        <w:rPr>
                          <w:rFonts w:ascii="Verdana" w:hAnsi="Verdana"/>
                          <w:sz w:val="16"/>
                        </w:rPr>
                        <w:t xml:space="preserve">  Counsel</w:t>
                      </w:r>
                    </w:p>
                    <w:p w14:paraId="7A90BDB8" w14:textId="77777777" w:rsidR="004F7561" w:rsidRDefault="004F7561" w:rsidP="008E68BF">
                      <w:pPr>
                        <w:spacing w:after="0" w:line="240" w:lineRule="auto"/>
                        <w:rPr>
                          <w:rFonts w:ascii="Verdana" w:hAnsi="Verdana"/>
                          <w:sz w:val="16"/>
                        </w:rPr>
                      </w:pPr>
                      <w:bookmarkStart w:id="1" w:name="_Hlk48631600"/>
                      <w:r>
                        <w:rPr>
                          <w:rFonts w:ascii="Verdana" w:hAnsi="Verdana"/>
                          <w:sz w:val="16"/>
                        </w:rPr>
                        <w:t>Paige Johnston</w:t>
                      </w:r>
                    </w:p>
                    <w:p w14:paraId="1DCB2B57" w14:textId="77777777" w:rsidR="004F7561" w:rsidRDefault="004F7561" w:rsidP="008E68BF">
                      <w:pPr>
                        <w:spacing w:after="0" w:line="240" w:lineRule="auto"/>
                        <w:rPr>
                          <w:rFonts w:ascii="Verdana" w:hAnsi="Verdana"/>
                          <w:sz w:val="16"/>
                        </w:rPr>
                      </w:pPr>
                      <w:r>
                        <w:rPr>
                          <w:rFonts w:ascii="Verdana" w:hAnsi="Verdana"/>
                          <w:sz w:val="16"/>
                        </w:rPr>
                        <w:t>Office of General</w:t>
                      </w:r>
                    </w:p>
                    <w:p w14:paraId="164A66E0" w14:textId="77777777" w:rsidR="004F7561" w:rsidRDefault="004F7561" w:rsidP="008E68BF">
                      <w:pPr>
                        <w:rPr>
                          <w:rFonts w:ascii="Verdana" w:hAnsi="Verdana"/>
                          <w:sz w:val="16"/>
                        </w:rPr>
                      </w:pPr>
                      <w:r>
                        <w:rPr>
                          <w:rFonts w:ascii="Verdana" w:hAnsi="Verdana"/>
                          <w:sz w:val="16"/>
                        </w:rPr>
                        <w:t xml:space="preserve">  Counsel</w:t>
                      </w:r>
                      <w:bookmarkEnd w:id="1"/>
                    </w:p>
                    <w:p w14:paraId="053AAD0E" w14:textId="0E0F71EA" w:rsidR="00F046E4" w:rsidRDefault="00F046E4" w:rsidP="00F046E4">
                      <w:pPr>
                        <w:spacing w:after="0" w:line="240" w:lineRule="auto"/>
                        <w:rPr>
                          <w:rFonts w:ascii="Verdana" w:hAnsi="Verdana"/>
                          <w:sz w:val="16"/>
                        </w:rPr>
                      </w:pPr>
                      <w:r>
                        <w:rPr>
                          <w:rFonts w:ascii="Verdana" w:hAnsi="Verdana"/>
                          <w:sz w:val="16"/>
                        </w:rPr>
                        <w:t>Julie Davis</w:t>
                      </w:r>
                    </w:p>
                    <w:p w14:paraId="370DA4F7" w14:textId="77777777" w:rsidR="00F046E4" w:rsidRDefault="00F046E4" w:rsidP="00F046E4">
                      <w:pPr>
                        <w:spacing w:after="0" w:line="240" w:lineRule="auto"/>
                        <w:rPr>
                          <w:rFonts w:ascii="Verdana" w:hAnsi="Verdana"/>
                          <w:sz w:val="16"/>
                        </w:rPr>
                      </w:pPr>
                      <w:r>
                        <w:rPr>
                          <w:rFonts w:ascii="Verdana" w:hAnsi="Verdana"/>
                          <w:sz w:val="16"/>
                        </w:rPr>
                        <w:t>Office of General</w:t>
                      </w:r>
                    </w:p>
                    <w:p w14:paraId="3F5950AE" w14:textId="217E5805" w:rsidR="004F7561" w:rsidRDefault="00F046E4" w:rsidP="00F046E4">
                      <w:pPr>
                        <w:spacing w:after="0" w:line="240" w:lineRule="auto"/>
                        <w:rPr>
                          <w:rFonts w:ascii="Arial" w:hAnsi="Arial" w:cs="Arial"/>
                          <w:sz w:val="20"/>
                          <w:szCs w:val="20"/>
                        </w:rPr>
                      </w:pPr>
                      <w:r>
                        <w:rPr>
                          <w:rFonts w:ascii="Verdana" w:hAnsi="Verdana"/>
                          <w:sz w:val="16"/>
                        </w:rPr>
                        <w:t xml:space="preserve">  Counsel</w:t>
                      </w:r>
                    </w:p>
                    <w:p w14:paraId="6078EA9E" w14:textId="77777777" w:rsidR="004F7561" w:rsidRDefault="004F7561" w:rsidP="008E68BF">
                      <w:pPr>
                        <w:spacing w:after="0" w:line="240" w:lineRule="auto"/>
                        <w:rPr>
                          <w:rFonts w:ascii="Arial" w:hAnsi="Arial" w:cs="Arial"/>
                          <w:sz w:val="20"/>
                          <w:szCs w:val="20"/>
                        </w:rPr>
                      </w:pPr>
                    </w:p>
                    <w:p w14:paraId="19CD8D36" w14:textId="77777777" w:rsidR="004F7561" w:rsidRDefault="004F7561" w:rsidP="008E68BF">
                      <w:pPr>
                        <w:spacing w:after="0" w:line="240" w:lineRule="auto"/>
                        <w:rPr>
                          <w:rFonts w:ascii="Verdana" w:hAnsi="Verdana"/>
                          <w:sz w:val="16"/>
                        </w:rPr>
                      </w:pPr>
                    </w:p>
                    <w:p w14:paraId="7DAF13F9" w14:textId="77777777" w:rsidR="004F7561" w:rsidRDefault="004F7561" w:rsidP="008E68BF">
                      <w:pPr>
                        <w:spacing w:after="0" w:line="240" w:lineRule="auto"/>
                        <w:rPr>
                          <w:rFonts w:ascii="Arial" w:hAnsi="Arial" w:cs="Arial"/>
                          <w:sz w:val="20"/>
                          <w:szCs w:val="20"/>
                        </w:rPr>
                      </w:pPr>
                    </w:p>
                    <w:p w14:paraId="409E42F9" w14:textId="77777777" w:rsidR="004F7561" w:rsidRDefault="004F7561" w:rsidP="008E68BF">
                      <w:pPr>
                        <w:spacing w:after="0" w:line="240" w:lineRule="auto"/>
                        <w:rPr>
                          <w:rFonts w:ascii="Arial" w:hAnsi="Arial" w:cs="Arial"/>
                          <w:sz w:val="20"/>
                          <w:szCs w:val="20"/>
                        </w:rPr>
                      </w:pPr>
                    </w:p>
                    <w:p w14:paraId="127C2CB1" w14:textId="77777777" w:rsidR="004F7561" w:rsidRDefault="004F7561" w:rsidP="008E68BF">
                      <w:pPr>
                        <w:spacing w:after="0" w:line="240" w:lineRule="auto"/>
                        <w:rPr>
                          <w:rFonts w:ascii="Arial" w:hAnsi="Arial" w:cs="Arial"/>
                          <w:sz w:val="20"/>
                          <w:szCs w:val="20"/>
                        </w:rPr>
                      </w:pPr>
                    </w:p>
                    <w:p w14:paraId="40CB3ACC" w14:textId="77777777" w:rsidR="004F7561" w:rsidRDefault="004F7561" w:rsidP="008E68BF">
                      <w:pPr>
                        <w:spacing w:after="0" w:line="240" w:lineRule="auto"/>
                        <w:rPr>
                          <w:rFonts w:ascii="Arial" w:hAnsi="Arial" w:cs="Arial"/>
                          <w:sz w:val="20"/>
                          <w:szCs w:val="20"/>
                        </w:rPr>
                      </w:pPr>
                    </w:p>
                    <w:p w14:paraId="4F9B7C4D" w14:textId="77777777" w:rsidR="004F7561" w:rsidRDefault="004F7561" w:rsidP="008E68BF">
                      <w:pPr>
                        <w:spacing w:after="0" w:line="240" w:lineRule="auto"/>
                        <w:rPr>
                          <w:rFonts w:ascii="Arial" w:hAnsi="Arial" w:cs="Arial"/>
                          <w:sz w:val="20"/>
                          <w:szCs w:val="20"/>
                        </w:rPr>
                      </w:pPr>
                    </w:p>
                    <w:p w14:paraId="1AFC67CC" w14:textId="77777777" w:rsidR="004F7561" w:rsidRDefault="004F7561" w:rsidP="008E68BF">
                      <w:pPr>
                        <w:spacing w:after="0" w:line="240" w:lineRule="auto"/>
                        <w:rPr>
                          <w:rFonts w:ascii="Arial" w:hAnsi="Arial" w:cs="Arial"/>
                          <w:sz w:val="20"/>
                          <w:szCs w:val="20"/>
                        </w:rPr>
                      </w:pPr>
                    </w:p>
                    <w:p w14:paraId="6026BE12" w14:textId="77777777" w:rsidR="004F7561" w:rsidRDefault="004F7561" w:rsidP="008E68BF">
                      <w:pPr>
                        <w:spacing w:after="0" w:line="240" w:lineRule="auto"/>
                        <w:rPr>
                          <w:rFonts w:ascii="Arial" w:hAnsi="Arial" w:cs="Arial"/>
                          <w:sz w:val="20"/>
                          <w:szCs w:val="20"/>
                        </w:rPr>
                      </w:pPr>
                    </w:p>
                    <w:p w14:paraId="4956A4E3" w14:textId="77777777" w:rsidR="004F7561" w:rsidRDefault="004F7561" w:rsidP="008E68BF">
                      <w:pPr>
                        <w:spacing w:after="0" w:line="240" w:lineRule="auto"/>
                        <w:rPr>
                          <w:rFonts w:ascii="Arial" w:hAnsi="Arial" w:cs="Arial"/>
                          <w:sz w:val="20"/>
                          <w:szCs w:val="20"/>
                        </w:rPr>
                      </w:pPr>
                    </w:p>
                    <w:p w14:paraId="1C0064F8" w14:textId="77777777" w:rsidR="004F7561" w:rsidRPr="00A16352" w:rsidRDefault="004F7561" w:rsidP="008E68BF">
                      <w:pPr>
                        <w:spacing w:after="0" w:line="240" w:lineRule="auto"/>
                        <w:rPr>
                          <w:rFonts w:ascii="Arial" w:hAnsi="Arial" w:cs="Arial"/>
                          <w:sz w:val="20"/>
                          <w:szCs w:val="20"/>
                        </w:rPr>
                      </w:pPr>
                    </w:p>
                    <w:p w14:paraId="562E4307" w14:textId="77777777" w:rsidR="004F7561" w:rsidRDefault="004F7561" w:rsidP="008E68BF">
                      <w:pPr>
                        <w:spacing w:after="0" w:line="240" w:lineRule="auto"/>
                      </w:pPr>
                    </w:p>
                  </w:txbxContent>
                </v:textbox>
              </v:shape>
            </w:pict>
          </mc:Fallback>
        </mc:AlternateContent>
      </w:r>
      <w:r w:rsidR="004F7561" w:rsidRPr="00A16352">
        <w:rPr>
          <w:rFonts w:ascii="Arial" w:hAnsi="Arial" w:cs="Arial"/>
          <w:b/>
          <w:sz w:val="36"/>
          <w:szCs w:val="36"/>
        </w:rPr>
        <w:t>AGENDA</w:t>
      </w:r>
    </w:p>
    <w:p w14:paraId="28664B65" w14:textId="03497E5E" w:rsidR="004F7561" w:rsidRPr="00A16352" w:rsidRDefault="003231F3" w:rsidP="00564CCF">
      <w:pPr>
        <w:jc w:val="center"/>
        <w:rPr>
          <w:rFonts w:ascii="Arial" w:hAnsi="Arial" w:cs="Arial"/>
          <w:b/>
          <w:sz w:val="24"/>
          <w:szCs w:val="24"/>
        </w:rPr>
      </w:pPr>
      <w:r>
        <w:rPr>
          <w:rFonts w:ascii="Arial" w:hAnsi="Arial" w:cs="Arial"/>
          <w:b/>
          <w:sz w:val="24"/>
          <w:szCs w:val="24"/>
        </w:rPr>
        <w:t>August 28</w:t>
      </w:r>
      <w:r w:rsidR="00552413">
        <w:rPr>
          <w:rFonts w:ascii="Arial" w:hAnsi="Arial" w:cs="Arial"/>
          <w:b/>
          <w:sz w:val="24"/>
          <w:szCs w:val="24"/>
        </w:rPr>
        <w:t>, 2020</w:t>
      </w:r>
    </w:p>
    <w:p w14:paraId="77673828" w14:textId="130E5C96" w:rsidR="00146B3C" w:rsidRDefault="003231F3" w:rsidP="006B6C3C">
      <w:pPr>
        <w:jc w:val="center"/>
        <w:rPr>
          <w:rStyle w:val="s2"/>
          <w:iCs/>
          <w:color w:val="000000"/>
        </w:rPr>
      </w:pPr>
      <w:r>
        <w:rPr>
          <w:rFonts w:ascii="Arial" w:hAnsi="Arial" w:cs="Arial"/>
          <w:b/>
          <w:sz w:val="24"/>
          <w:szCs w:val="24"/>
        </w:rPr>
        <w:t>10</w:t>
      </w:r>
      <w:r w:rsidR="00251BFC">
        <w:rPr>
          <w:rFonts w:ascii="Arial" w:hAnsi="Arial" w:cs="Arial"/>
          <w:b/>
          <w:sz w:val="24"/>
          <w:szCs w:val="24"/>
        </w:rPr>
        <w:t xml:space="preserve">:30 </w:t>
      </w:r>
      <w:r w:rsidR="00552413">
        <w:rPr>
          <w:rFonts w:ascii="Arial" w:hAnsi="Arial" w:cs="Arial"/>
          <w:b/>
          <w:sz w:val="24"/>
          <w:szCs w:val="24"/>
        </w:rPr>
        <w:t>a</w:t>
      </w:r>
      <w:r w:rsidR="00251BFC">
        <w:rPr>
          <w:rFonts w:ascii="Arial" w:hAnsi="Arial" w:cs="Arial"/>
          <w:b/>
          <w:sz w:val="24"/>
          <w:szCs w:val="24"/>
        </w:rPr>
        <w:t xml:space="preserve">.m. to </w:t>
      </w:r>
      <w:r w:rsidR="00552413">
        <w:rPr>
          <w:rFonts w:ascii="Arial" w:hAnsi="Arial" w:cs="Arial"/>
          <w:b/>
          <w:sz w:val="24"/>
          <w:szCs w:val="24"/>
        </w:rPr>
        <w:t>1</w:t>
      </w:r>
      <w:r>
        <w:rPr>
          <w:rFonts w:ascii="Arial" w:hAnsi="Arial" w:cs="Arial"/>
          <w:b/>
          <w:sz w:val="24"/>
          <w:szCs w:val="24"/>
        </w:rPr>
        <w:t>2</w:t>
      </w:r>
      <w:r w:rsidR="00251BFC">
        <w:rPr>
          <w:rFonts w:ascii="Arial" w:hAnsi="Arial" w:cs="Arial"/>
          <w:b/>
          <w:sz w:val="24"/>
          <w:szCs w:val="24"/>
        </w:rPr>
        <w:t>:</w:t>
      </w:r>
      <w:r>
        <w:rPr>
          <w:rFonts w:ascii="Arial" w:hAnsi="Arial" w:cs="Arial"/>
          <w:b/>
          <w:sz w:val="24"/>
          <w:szCs w:val="24"/>
        </w:rPr>
        <w:t>0</w:t>
      </w:r>
      <w:r w:rsidR="00251BFC">
        <w:rPr>
          <w:rFonts w:ascii="Arial" w:hAnsi="Arial" w:cs="Arial"/>
          <w:b/>
          <w:sz w:val="24"/>
          <w:szCs w:val="24"/>
        </w:rPr>
        <w:t>0</w:t>
      </w:r>
      <w:r w:rsidR="00552413">
        <w:rPr>
          <w:rFonts w:ascii="Arial" w:hAnsi="Arial" w:cs="Arial"/>
          <w:b/>
          <w:sz w:val="24"/>
          <w:szCs w:val="24"/>
        </w:rPr>
        <w:t xml:space="preserve"> </w:t>
      </w:r>
      <w:r w:rsidR="006B47C0">
        <w:rPr>
          <w:rFonts w:ascii="Arial" w:hAnsi="Arial" w:cs="Arial"/>
          <w:b/>
          <w:sz w:val="24"/>
          <w:szCs w:val="24"/>
        </w:rPr>
        <w:t>p</w:t>
      </w:r>
      <w:r w:rsidR="00675078">
        <w:rPr>
          <w:rFonts w:ascii="Arial" w:hAnsi="Arial" w:cs="Arial"/>
          <w:b/>
          <w:sz w:val="24"/>
          <w:szCs w:val="24"/>
        </w:rPr>
        <w:t>.m.</w:t>
      </w:r>
      <w:r w:rsidR="00146B3C">
        <w:rPr>
          <w:rStyle w:val="s2"/>
          <w:iCs/>
          <w:color w:val="000000"/>
        </w:rPr>
        <w:t xml:space="preserve">   </w:t>
      </w:r>
    </w:p>
    <w:p w14:paraId="4DE247E6" w14:textId="15212ACB" w:rsidR="004F7561" w:rsidRDefault="004F7561" w:rsidP="004F0027">
      <w:pPr>
        <w:pStyle w:val="ListParagraph"/>
        <w:numPr>
          <w:ilvl w:val="0"/>
          <w:numId w:val="8"/>
        </w:numPr>
        <w:rPr>
          <w:rFonts w:ascii="Arial" w:hAnsi="Arial" w:cs="Arial"/>
        </w:rPr>
      </w:pPr>
      <w:r w:rsidRPr="004F0027">
        <w:rPr>
          <w:rFonts w:ascii="Arial" w:hAnsi="Arial" w:cs="Arial"/>
        </w:rPr>
        <w:t>Call to Order</w:t>
      </w:r>
      <w:r w:rsidR="00F046E4">
        <w:rPr>
          <w:rFonts w:ascii="Arial" w:hAnsi="Arial" w:cs="Arial"/>
        </w:rPr>
        <w:t xml:space="preserve"> / Introductions</w:t>
      </w:r>
    </w:p>
    <w:p w14:paraId="7CED15A6" w14:textId="77777777" w:rsidR="004F0027" w:rsidRDefault="004F0027" w:rsidP="004F0027">
      <w:pPr>
        <w:pStyle w:val="ListParagraph"/>
        <w:ind w:left="2610"/>
        <w:rPr>
          <w:rFonts w:ascii="Arial" w:hAnsi="Arial" w:cs="Arial"/>
        </w:rPr>
      </w:pPr>
    </w:p>
    <w:p w14:paraId="2E646C01" w14:textId="3F35D5CB" w:rsidR="003D73C5" w:rsidRDefault="00F046E4" w:rsidP="00251BFC">
      <w:pPr>
        <w:pStyle w:val="ListParagraph"/>
        <w:numPr>
          <w:ilvl w:val="0"/>
          <w:numId w:val="8"/>
        </w:numPr>
        <w:rPr>
          <w:rFonts w:ascii="Arial" w:hAnsi="Arial" w:cs="Arial"/>
        </w:rPr>
      </w:pPr>
      <w:r>
        <w:rPr>
          <w:rFonts w:ascii="Arial" w:hAnsi="Arial" w:cs="Arial"/>
        </w:rPr>
        <w:t>Review of the Committee Charge</w:t>
      </w:r>
    </w:p>
    <w:p w14:paraId="5D902F03" w14:textId="77777777" w:rsidR="003D73C5" w:rsidRPr="003D73C5" w:rsidRDefault="003D73C5" w:rsidP="003D73C5">
      <w:pPr>
        <w:pStyle w:val="ListParagraph"/>
        <w:rPr>
          <w:rFonts w:ascii="Arial" w:hAnsi="Arial" w:cs="Arial"/>
        </w:rPr>
      </w:pPr>
    </w:p>
    <w:p w14:paraId="7F687F52" w14:textId="164CEA08" w:rsidR="00251BFC" w:rsidRDefault="00F046E4" w:rsidP="00251BFC">
      <w:pPr>
        <w:pStyle w:val="ListParagraph"/>
        <w:numPr>
          <w:ilvl w:val="0"/>
          <w:numId w:val="8"/>
        </w:numPr>
        <w:rPr>
          <w:rFonts w:ascii="Arial" w:hAnsi="Arial" w:cs="Arial"/>
        </w:rPr>
      </w:pPr>
      <w:r>
        <w:rPr>
          <w:rFonts w:ascii="Arial" w:hAnsi="Arial" w:cs="Arial"/>
        </w:rPr>
        <w:t>Committee Member Feedback</w:t>
      </w:r>
    </w:p>
    <w:p w14:paraId="66E968F1" w14:textId="77777777" w:rsidR="00251BFC" w:rsidRDefault="00251BFC" w:rsidP="00251BFC">
      <w:pPr>
        <w:pStyle w:val="ListParagraph"/>
        <w:ind w:left="2610"/>
        <w:rPr>
          <w:rFonts w:ascii="Arial" w:hAnsi="Arial" w:cs="Arial"/>
        </w:rPr>
      </w:pPr>
    </w:p>
    <w:p w14:paraId="236BE502" w14:textId="4FCAF194" w:rsidR="00336299" w:rsidRPr="00C612C1" w:rsidRDefault="00F046E4" w:rsidP="00C612C1">
      <w:pPr>
        <w:pStyle w:val="ListParagraph"/>
        <w:numPr>
          <w:ilvl w:val="0"/>
          <w:numId w:val="8"/>
        </w:numPr>
        <w:rPr>
          <w:rFonts w:ascii="Arial" w:hAnsi="Arial" w:cs="Arial"/>
        </w:rPr>
      </w:pPr>
      <w:r>
        <w:rPr>
          <w:rFonts w:ascii="Arial" w:hAnsi="Arial" w:cs="Arial"/>
        </w:rPr>
        <w:t>Remarks from the Chair</w:t>
      </w:r>
    </w:p>
    <w:p w14:paraId="7D3D3013" w14:textId="77777777" w:rsidR="00251BFC" w:rsidRDefault="00251BFC" w:rsidP="00251BFC">
      <w:pPr>
        <w:pStyle w:val="ListParagraph"/>
        <w:ind w:left="2610"/>
        <w:rPr>
          <w:rFonts w:ascii="Arial" w:hAnsi="Arial" w:cs="Arial"/>
        </w:rPr>
      </w:pPr>
    </w:p>
    <w:p w14:paraId="2F6A4B81" w14:textId="7678C7D6" w:rsidR="00251BFC" w:rsidRDefault="00F046E4" w:rsidP="00251BFC">
      <w:pPr>
        <w:pStyle w:val="ListParagraph"/>
        <w:numPr>
          <w:ilvl w:val="0"/>
          <w:numId w:val="8"/>
        </w:numPr>
        <w:rPr>
          <w:rFonts w:ascii="Arial" w:hAnsi="Arial" w:cs="Arial"/>
        </w:rPr>
      </w:pPr>
      <w:r>
        <w:rPr>
          <w:rFonts w:ascii="Arial" w:hAnsi="Arial" w:cs="Arial"/>
        </w:rPr>
        <w:t>History of JSEB Overview:</w:t>
      </w:r>
    </w:p>
    <w:p w14:paraId="662C903B" w14:textId="5627B8A7" w:rsidR="00F046E4" w:rsidRDefault="00F046E4" w:rsidP="00F046E4">
      <w:pPr>
        <w:pStyle w:val="ListParagraph"/>
        <w:numPr>
          <w:ilvl w:val="1"/>
          <w:numId w:val="8"/>
        </w:numPr>
        <w:ind w:left="2970" w:hanging="270"/>
        <w:rPr>
          <w:rFonts w:ascii="Arial" w:hAnsi="Arial" w:cs="Arial"/>
        </w:rPr>
      </w:pPr>
      <w:r>
        <w:rPr>
          <w:rFonts w:ascii="Arial" w:hAnsi="Arial" w:cs="Arial"/>
        </w:rPr>
        <w:t>Jeff Clements, Chief of Research – Historical Overview</w:t>
      </w:r>
    </w:p>
    <w:p w14:paraId="4CE3BD9A" w14:textId="3130ADD5" w:rsidR="00F046E4" w:rsidRDefault="00F046E4" w:rsidP="00F046E4">
      <w:pPr>
        <w:pStyle w:val="ListParagraph"/>
        <w:numPr>
          <w:ilvl w:val="1"/>
          <w:numId w:val="8"/>
        </w:numPr>
        <w:ind w:left="2970" w:hanging="270"/>
        <w:rPr>
          <w:rFonts w:ascii="Arial" w:hAnsi="Arial" w:cs="Arial"/>
        </w:rPr>
      </w:pPr>
      <w:r>
        <w:rPr>
          <w:rFonts w:ascii="Arial" w:hAnsi="Arial" w:cs="Arial"/>
        </w:rPr>
        <w:t>Lawsikia Hodges, Office of General Counsel – Legal Perspective</w:t>
      </w:r>
    </w:p>
    <w:p w14:paraId="1BDF5E6B" w14:textId="77777777" w:rsidR="00251BFC" w:rsidRDefault="00251BFC" w:rsidP="00251BFC">
      <w:pPr>
        <w:pStyle w:val="ListParagraph"/>
        <w:ind w:left="2610"/>
        <w:rPr>
          <w:rFonts w:ascii="Arial" w:hAnsi="Arial" w:cs="Arial"/>
        </w:rPr>
      </w:pPr>
    </w:p>
    <w:p w14:paraId="6335FE71" w14:textId="7E1952E3" w:rsidR="00251BFC" w:rsidRDefault="00F046E4" w:rsidP="00251BFC">
      <w:pPr>
        <w:pStyle w:val="ListParagraph"/>
        <w:numPr>
          <w:ilvl w:val="0"/>
          <w:numId w:val="8"/>
        </w:numPr>
        <w:rPr>
          <w:rFonts w:ascii="Arial" w:hAnsi="Arial" w:cs="Arial"/>
        </w:rPr>
      </w:pPr>
      <w:r>
        <w:rPr>
          <w:rFonts w:ascii="Arial" w:hAnsi="Arial" w:cs="Arial"/>
        </w:rPr>
        <w:t>Other Business / Housekeeping</w:t>
      </w:r>
      <w:r>
        <w:rPr>
          <w:rFonts w:ascii="Arial" w:hAnsi="Arial" w:cs="Arial"/>
        </w:rPr>
        <w:br/>
      </w:r>
    </w:p>
    <w:p w14:paraId="6B963FC5" w14:textId="4800B5AC" w:rsidR="00F046E4" w:rsidRDefault="00F046E4" w:rsidP="00251BFC">
      <w:pPr>
        <w:pStyle w:val="ListParagraph"/>
        <w:numPr>
          <w:ilvl w:val="0"/>
          <w:numId w:val="8"/>
        </w:numPr>
        <w:rPr>
          <w:rFonts w:ascii="Arial" w:hAnsi="Arial" w:cs="Arial"/>
        </w:rPr>
      </w:pPr>
      <w:r>
        <w:rPr>
          <w:rFonts w:ascii="Arial" w:hAnsi="Arial" w:cs="Arial"/>
        </w:rPr>
        <w:t>Public Comment (if time permits)</w:t>
      </w:r>
    </w:p>
    <w:p w14:paraId="296F3182" w14:textId="77777777" w:rsidR="00251BFC" w:rsidRDefault="00251BFC" w:rsidP="00251BFC">
      <w:pPr>
        <w:pStyle w:val="ListParagraph"/>
        <w:ind w:left="2610"/>
        <w:rPr>
          <w:rFonts w:ascii="Arial" w:hAnsi="Arial" w:cs="Arial"/>
        </w:rPr>
      </w:pPr>
    </w:p>
    <w:p w14:paraId="29CB16C1" w14:textId="77777777" w:rsidR="00251BFC" w:rsidRPr="00C612C1" w:rsidRDefault="00251BFC" w:rsidP="00251BFC">
      <w:pPr>
        <w:pStyle w:val="ListParagraph"/>
        <w:numPr>
          <w:ilvl w:val="0"/>
          <w:numId w:val="8"/>
        </w:numPr>
        <w:rPr>
          <w:rFonts w:ascii="Arial" w:hAnsi="Arial" w:cs="Arial"/>
        </w:rPr>
      </w:pPr>
      <w:r>
        <w:rPr>
          <w:rFonts w:ascii="Arial" w:hAnsi="Arial" w:cs="Arial"/>
        </w:rPr>
        <w:t>Adjourn</w:t>
      </w:r>
    </w:p>
    <w:p w14:paraId="6F34AB60" w14:textId="77777777" w:rsidR="00C612C1" w:rsidRDefault="00C612C1" w:rsidP="006B47C0">
      <w:pPr>
        <w:pStyle w:val="p2"/>
        <w:spacing w:before="0" w:beforeAutospacing="0" w:after="0" w:afterAutospacing="0"/>
        <w:ind w:left="2160"/>
        <w:contextualSpacing/>
        <w:rPr>
          <w:rStyle w:val="s2"/>
          <w:i/>
          <w:iCs/>
          <w:color w:val="000000"/>
          <w:u w:val="single"/>
        </w:rPr>
      </w:pPr>
    </w:p>
    <w:p w14:paraId="73A6AC99" w14:textId="418410D8" w:rsidR="00A77802" w:rsidRPr="006B47C0" w:rsidRDefault="006B47C0" w:rsidP="00F046E4">
      <w:pPr>
        <w:pStyle w:val="p2"/>
        <w:spacing w:before="0" w:beforeAutospacing="0" w:after="0" w:afterAutospacing="0"/>
        <w:contextualSpacing/>
        <w:rPr>
          <w:i/>
          <w:iCs/>
          <w:color w:val="000000"/>
        </w:rPr>
      </w:pPr>
      <w:r>
        <w:rPr>
          <w:b/>
          <w:bCs/>
          <w:i/>
          <w:iCs/>
        </w:rPr>
        <w:t xml:space="preserve">Committee </w:t>
      </w:r>
      <w:r w:rsidRPr="006B47C0">
        <w:rPr>
          <w:b/>
          <w:bCs/>
          <w:i/>
          <w:iCs/>
        </w:rPr>
        <w:t>Charge:</w:t>
      </w:r>
      <w:r w:rsidRPr="006B47C0">
        <w:rPr>
          <w:i/>
          <w:iCs/>
        </w:rPr>
        <w:t xml:space="preserve"> A special Committee on Jacksonville Small and Emerging business is established to review the JSEB program codified in Chapter 126, Part 6, Ordinance Code, and identify any successes and challenges that the JSEB program may have. Based on the Special Committee JSEB program review, the Committee may recommend amendments to the JSEB program, including but not limited to, the JSEB program goals, training, access to capital, bonding, certification requirements, maximum threshold amounts in Section 126.608(c)(2), Ordinance Code, and the limitation on the number of program participation years in Section 126.608(c)(3), Ordinance Code, or other legislative improvements or programs supported by the evidence, disparity studies, and applicable federal and state law.</w:t>
      </w:r>
    </w:p>
    <w:sectPr w:rsidR="00A77802" w:rsidRPr="006B47C0" w:rsidSect="00F046E4">
      <w:pgSz w:w="12240" w:h="15840"/>
      <w:pgMar w:top="720" w:right="1440" w:bottom="72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5BE8"/>
    <w:multiLevelType w:val="hybridMultilevel"/>
    <w:tmpl w:val="4B10F89E"/>
    <w:lvl w:ilvl="0" w:tplc="04090017">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 w15:restartNumberingAfterBreak="0">
    <w:nsid w:val="119B07CE"/>
    <w:multiLevelType w:val="multilevel"/>
    <w:tmpl w:val="D5748140"/>
    <w:lvl w:ilvl="0">
      <w:start w:val="1"/>
      <w:numFmt w:val="lowerLetter"/>
      <w:lvlText w:val="%1)"/>
      <w:lvlJc w:val="left"/>
      <w:pPr>
        <w:ind w:left="2970" w:hanging="360"/>
      </w:pPr>
    </w:lvl>
    <w:lvl w:ilvl="1">
      <w:start w:val="1"/>
      <w:numFmt w:val="lowerLetter"/>
      <w:lvlText w:val="%2."/>
      <w:lvlJc w:val="left"/>
      <w:pPr>
        <w:ind w:left="3690" w:hanging="360"/>
      </w:pPr>
    </w:lvl>
    <w:lvl w:ilvl="2">
      <w:start w:val="1"/>
      <w:numFmt w:val="lowerRoman"/>
      <w:lvlText w:val="%3."/>
      <w:lvlJc w:val="right"/>
      <w:pPr>
        <w:ind w:left="4410" w:hanging="180"/>
      </w:pPr>
    </w:lvl>
    <w:lvl w:ilvl="3">
      <w:start w:val="1"/>
      <w:numFmt w:val="decimal"/>
      <w:lvlText w:val="%4."/>
      <w:lvlJc w:val="left"/>
      <w:pPr>
        <w:ind w:left="5130" w:hanging="360"/>
      </w:pPr>
    </w:lvl>
    <w:lvl w:ilvl="4">
      <w:start w:val="1"/>
      <w:numFmt w:val="lowerLetter"/>
      <w:lvlText w:val="%5."/>
      <w:lvlJc w:val="left"/>
      <w:pPr>
        <w:ind w:left="5850" w:hanging="360"/>
      </w:pPr>
    </w:lvl>
    <w:lvl w:ilvl="5">
      <w:start w:val="1"/>
      <w:numFmt w:val="lowerRoman"/>
      <w:lvlText w:val="%6."/>
      <w:lvlJc w:val="right"/>
      <w:pPr>
        <w:ind w:left="6570" w:hanging="180"/>
      </w:pPr>
    </w:lvl>
    <w:lvl w:ilvl="6">
      <w:start w:val="1"/>
      <w:numFmt w:val="decimal"/>
      <w:lvlText w:val="%7."/>
      <w:lvlJc w:val="left"/>
      <w:pPr>
        <w:ind w:left="7290" w:hanging="360"/>
      </w:pPr>
    </w:lvl>
    <w:lvl w:ilvl="7">
      <w:start w:val="1"/>
      <w:numFmt w:val="lowerLetter"/>
      <w:lvlText w:val="%8."/>
      <w:lvlJc w:val="left"/>
      <w:pPr>
        <w:ind w:left="8010" w:hanging="360"/>
      </w:pPr>
    </w:lvl>
    <w:lvl w:ilvl="8">
      <w:start w:val="1"/>
      <w:numFmt w:val="lowerRoman"/>
      <w:lvlText w:val="%9."/>
      <w:lvlJc w:val="right"/>
      <w:pPr>
        <w:ind w:left="8730" w:hanging="180"/>
      </w:pPr>
    </w:lvl>
  </w:abstractNum>
  <w:abstractNum w:abstractNumId="2" w15:restartNumberingAfterBreak="0">
    <w:nsid w:val="1EE73256"/>
    <w:multiLevelType w:val="hybridMultilevel"/>
    <w:tmpl w:val="D5748140"/>
    <w:lvl w:ilvl="0" w:tplc="04090017">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 w15:restartNumberingAfterBreak="0">
    <w:nsid w:val="5DAA1707"/>
    <w:multiLevelType w:val="hybridMultilevel"/>
    <w:tmpl w:val="9830E12E"/>
    <w:lvl w:ilvl="0" w:tplc="4D9AA4E4">
      <w:start w:val="1"/>
      <w:numFmt w:val="decimal"/>
      <w:lvlText w:val="%1."/>
      <w:lvlJc w:val="left"/>
      <w:pPr>
        <w:ind w:left="2610" w:hanging="360"/>
      </w:pPr>
      <w:rPr>
        <w:rFonts w:hint="default"/>
        <w:color w:val="auto"/>
      </w:r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 w15:restartNumberingAfterBreak="0">
    <w:nsid w:val="5EC90108"/>
    <w:multiLevelType w:val="hybridMultilevel"/>
    <w:tmpl w:val="5AC22EC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15:restartNumberingAfterBreak="0">
    <w:nsid w:val="60AE3ECD"/>
    <w:multiLevelType w:val="hybridMultilevel"/>
    <w:tmpl w:val="24320974"/>
    <w:lvl w:ilvl="0" w:tplc="F328F9E0">
      <w:start w:val="1"/>
      <w:numFmt w:val="lowerLetter"/>
      <w:lvlText w:val="%1)"/>
      <w:lvlJc w:val="left"/>
      <w:pPr>
        <w:ind w:left="29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0776B8"/>
    <w:multiLevelType w:val="hybridMultilevel"/>
    <w:tmpl w:val="6142B120"/>
    <w:lvl w:ilvl="0" w:tplc="04090003">
      <w:start w:val="1"/>
      <w:numFmt w:val="bullet"/>
      <w:lvlText w:val="o"/>
      <w:lvlJc w:val="left"/>
      <w:pPr>
        <w:ind w:left="4326" w:hanging="360"/>
      </w:pPr>
      <w:rPr>
        <w:rFonts w:ascii="Courier New" w:hAnsi="Courier New" w:cs="Courier New" w:hint="default"/>
      </w:rPr>
    </w:lvl>
    <w:lvl w:ilvl="1" w:tplc="04090003" w:tentative="1">
      <w:start w:val="1"/>
      <w:numFmt w:val="bullet"/>
      <w:lvlText w:val="o"/>
      <w:lvlJc w:val="left"/>
      <w:pPr>
        <w:ind w:left="5046" w:hanging="360"/>
      </w:pPr>
      <w:rPr>
        <w:rFonts w:ascii="Courier New" w:hAnsi="Courier New" w:cs="Courier New" w:hint="default"/>
      </w:rPr>
    </w:lvl>
    <w:lvl w:ilvl="2" w:tplc="04090005" w:tentative="1">
      <w:start w:val="1"/>
      <w:numFmt w:val="bullet"/>
      <w:lvlText w:val=""/>
      <w:lvlJc w:val="left"/>
      <w:pPr>
        <w:ind w:left="5766" w:hanging="360"/>
      </w:pPr>
      <w:rPr>
        <w:rFonts w:ascii="Wingdings" w:hAnsi="Wingdings" w:hint="default"/>
      </w:rPr>
    </w:lvl>
    <w:lvl w:ilvl="3" w:tplc="04090001" w:tentative="1">
      <w:start w:val="1"/>
      <w:numFmt w:val="bullet"/>
      <w:lvlText w:val=""/>
      <w:lvlJc w:val="left"/>
      <w:pPr>
        <w:ind w:left="6486" w:hanging="360"/>
      </w:pPr>
      <w:rPr>
        <w:rFonts w:ascii="Symbol" w:hAnsi="Symbol" w:hint="default"/>
      </w:rPr>
    </w:lvl>
    <w:lvl w:ilvl="4" w:tplc="04090003" w:tentative="1">
      <w:start w:val="1"/>
      <w:numFmt w:val="bullet"/>
      <w:lvlText w:val="o"/>
      <w:lvlJc w:val="left"/>
      <w:pPr>
        <w:ind w:left="7206" w:hanging="360"/>
      </w:pPr>
      <w:rPr>
        <w:rFonts w:ascii="Courier New" w:hAnsi="Courier New" w:cs="Courier New" w:hint="default"/>
      </w:rPr>
    </w:lvl>
    <w:lvl w:ilvl="5" w:tplc="04090005" w:tentative="1">
      <w:start w:val="1"/>
      <w:numFmt w:val="bullet"/>
      <w:lvlText w:val=""/>
      <w:lvlJc w:val="left"/>
      <w:pPr>
        <w:ind w:left="7926" w:hanging="360"/>
      </w:pPr>
      <w:rPr>
        <w:rFonts w:ascii="Wingdings" w:hAnsi="Wingdings" w:hint="default"/>
      </w:rPr>
    </w:lvl>
    <w:lvl w:ilvl="6" w:tplc="04090001" w:tentative="1">
      <w:start w:val="1"/>
      <w:numFmt w:val="bullet"/>
      <w:lvlText w:val=""/>
      <w:lvlJc w:val="left"/>
      <w:pPr>
        <w:ind w:left="8646" w:hanging="360"/>
      </w:pPr>
      <w:rPr>
        <w:rFonts w:ascii="Symbol" w:hAnsi="Symbol" w:hint="default"/>
      </w:rPr>
    </w:lvl>
    <w:lvl w:ilvl="7" w:tplc="04090003" w:tentative="1">
      <w:start w:val="1"/>
      <w:numFmt w:val="bullet"/>
      <w:lvlText w:val="o"/>
      <w:lvlJc w:val="left"/>
      <w:pPr>
        <w:ind w:left="9366" w:hanging="360"/>
      </w:pPr>
      <w:rPr>
        <w:rFonts w:ascii="Courier New" w:hAnsi="Courier New" w:cs="Courier New" w:hint="default"/>
      </w:rPr>
    </w:lvl>
    <w:lvl w:ilvl="8" w:tplc="04090005" w:tentative="1">
      <w:start w:val="1"/>
      <w:numFmt w:val="bullet"/>
      <w:lvlText w:val=""/>
      <w:lvlJc w:val="left"/>
      <w:pPr>
        <w:ind w:left="10086" w:hanging="360"/>
      </w:pPr>
      <w:rPr>
        <w:rFonts w:ascii="Wingdings" w:hAnsi="Wingdings" w:hint="default"/>
      </w:rPr>
    </w:lvl>
  </w:abstractNum>
  <w:abstractNum w:abstractNumId="7" w15:restartNumberingAfterBreak="0">
    <w:nsid w:val="6CF12699"/>
    <w:multiLevelType w:val="hybridMultilevel"/>
    <w:tmpl w:val="FBCEB3B4"/>
    <w:lvl w:ilvl="0" w:tplc="04090017">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num w:numId="1">
    <w:abstractNumId w:val="4"/>
  </w:num>
  <w:num w:numId="2">
    <w:abstractNumId w:val="2"/>
  </w:num>
  <w:num w:numId="3">
    <w:abstractNumId w:val="0"/>
  </w:num>
  <w:num w:numId="4">
    <w:abstractNumId w:val="7"/>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CCF"/>
    <w:rsid w:val="000D2880"/>
    <w:rsid w:val="000F0BB5"/>
    <w:rsid w:val="00105F8C"/>
    <w:rsid w:val="00143E31"/>
    <w:rsid w:val="00146B3C"/>
    <w:rsid w:val="00176063"/>
    <w:rsid w:val="001A4F51"/>
    <w:rsid w:val="001C7C3D"/>
    <w:rsid w:val="002163B2"/>
    <w:rsid w:val="0022399A"/>
    <w:rsid w:val="00251BFC"/>
    <w:rsid w:val="00263156"/>
    <w:rsid w:val="00267847"/>
    <w:rsid w:val="002C5AC8"/>
    <w:rsid w:val="003152FD"/>
    <w:rsid w:val="003231F3"/>
    <w:rsid w:val="00336299"/>
    <w:rsid w:val="003C5CC3"/>
    <w:rsid w:val="003D73C5"/>
    <w:rsid w:val="003F5CD6"/>
    <w:rsid w:val="00401B93"/>
    <w:rsid w:val="00447F2C"/>
    <w:rsid w:val="004603BF"/>
    <w:rsid w:val="004B04C8"/>
    <w:rsid w:val="004C4996"/>
    <w:rsid w:val="004C6266"/>
    <w:rsid w:val="004E0951"/>
    <w:rsid w:val="004F0027"/>
    <w:rsid w:val="004F7561"/>
    <w:rsid w:val="00514DE9"/>
    <w:rsid w:val="00526499"/>
    <w:rsid w:val="00552413"/>
    <w:rsid w:val="00557B21"/>
    <w:rsid w:val="00564CCF"/>
    <w:rsid w:val="005843E7"/>
    <w:rsid w:val="005A6DFB"/>
    <w:rsid w:val="005B638E"/>
    <w:rsid w:val="005C53C5"/>
    <w:rsid w:val="005D0A3C"/>
    <w:rsid w:val="00600585"/>
    <w:rsid w:val="00611CC3"/>
    <w:rsid w:val="00657614"/>
    <w:rsid w:val="00662C75"/>
    <w:rsid w:val="006710FB"/>
    <w:rsid w:val="00675078"/>
    <w:rsid w:val="0067793C"/>
    <w:rsid w:val="00681658"/>
    <w:rsid w:val="006928A0"/>
    <w:rsid w:val="006A4563"/>
    <w:rsid w:val="006B2B5D"/>
    <w:rsid w:val="006B47C0"/>
    <w:rsid w:val="006B51F1"/>
    <w:rsid w:val="006B6C3C"/>
    <w:rsid w:val="007A7CAB"/>
    <w:rsid w:val="007B23C5"/>
    <w:rsid w:val="0082150E"/>
    <w:rsid w:val="00845743"/>
    <w:rsid w:val="00860B72"/>
    <w:rsid w:val="00891214"/>
    <w:rsid w:val="008A420B"/>
    <w:rsid w:val="008A7378"/>
    <w:rsid w:val="008E68BF"/>
    <w:rsid w:val="009005F3"/>
    <w:rsid w:val="00907253"/>
    <w:rsid w:val="009159E8"/>
    <w:rsid w:val="009331AC"/>
    <w:rsid w:val="00953CD0"/>
    <w:rsid w:val="00996661"/>
    <w:rsid w:val="00A1021F"/>
    <w:rsid w:val="00A16352"/>
    <w:rsid w:val="00A3009C"/>
    <w:rsid w:val="00A428C1"/>
    <w:rsid w:val="00A60E4A"/>
    <w:rsid w:val="00A702E8"/>
    <w:rsid w:val="00A77802"/>
    <w:rsid w:val="00AF40F8"/>
    <w:rsid w:val="00AF55F5"/>
    <w:rsid w:val="00B232DC"/>
    <w:rsid w:val="00B50BA5"/>
    <w:rsid w:val="00B76CD3"/>
    <w:rsid w:val="00B84C52"/>
    <w:rsid w:val="00B97719"/>
    <w:rsid w:val="00BB727B"/>
    <w:rsid w:val="00BC1AC7"/>
    <w:rsid w:val="00BD1A90"/>
    <w:rsid w:val="00BD44BF"/>
    <w:rsid w:val="00BE65F8"/>
    <w:rsid w:val="00BF42F6"/>
    <w:rsid w:val="00BF55C1"/>
    <w:rsid w:val="00C102BE"/>
    <w:rsid w:val="00C612C1"/>
    <w:rsid w:val="00C81791"/>
    <w:rsid w:val="00D23151"/>
    <w:rsid w:val="00D430DB"/>
    <w:rsid w:val="00D64709"/>
    <w:rsid w:val="00D97624"/>
    <w:rsid w:val="00DA03F7"/>
    <w:rsid w:val="00DD3406"/>
    <w:rsid w:val="00DD6334"/>
    <w:rsid w:val="00DE1E79"/>
    <w:rsid w:val="00DE359C"/>
    <w:rsid w:val="00DE3F3A"/>
    <w:rsid w:val="00E45AED"/>
    <w:rsid w:val="00EA1587"/>
    <w:rsid w:val="00EB5893"/>
    <w:rsid w:val="00EC0BCF"/>
    <w:rsid w:val="00ED6C54"/>
    <w:rsid w:val="00EF1EC1"/>
    <w:rsid w:val="00F046E4"/>
    <w:rsid w:val="00F33892"/>
    <w:rsid w:val="00F61DB5"/>
    <w:rsid w:val="00F70851"/>
    <w:rsid w:val="00F83AFC"/>
    <w:rsid w:val="00F94D3F"/>
    <w:rsid w:val="00FF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A089DE"/>
  <w14:defaultImageDpi w14:val="0"/>
  <w15:docId w15:val="{4648E7D1-0136-482B-8983-B03E38F3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6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B7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727B"/>
    <w:rPr>
      <w:rFonts w:ascii="Tahoma" w:hAnsi="Tahoma"/>
      <w:sz w:val="16"/>
    </w:rPr>
  </w:style>
  <w:style w:type="paragraph" w:customStyle="1" w:styleId="Default">
    <w:name w:val="Default"/>
    <w:rsid w:val="00B84C52"/>
    <w:pPr>
      <w:autoSpaceDE w:val="0"/>
      <w:autoSpaceDN w:val="0"/>
      <w:adjustRightInd w:val="0"/>
      <w:spacing w:after="0" w:line="240" w:lineRule="auto"/>
    </w:pPr>
    <w:rPr>
      <w:rFonts w:ascii="Times New Roman" w:hAnsi="Times New Roman"/>
      <w:color w:val="000000"/>
      <w:sz w:val="24"/>
      <w:szCs w:val="24"/>
    </w:rPr>
  </w:style>
  <w:style w:type="paragraph" w:styleId="ListParagraph">
    <w:name w:val="List Paragraph"/>
    <w:basedOn w:val="Normal"/>
    <w:uiPriority w:val="34"/>
    <w:qFormat/>
    <w:rsid w:val="00336299"/>
    <w:pPr>
      <w:ind w:left="720"/>
      <w:contextualSpacing/>
    </w:pPr>
  </w:style>
  <w:style w:type="paragraph" w:customStyle="1" w:styleId="p2">
    <w:name w:val="p2"/>
    <w:basedOn w:val="Normal"/>
    <w:rsid w:val="00146B3C"/>
    <w:pPr>
      <w:spacing w:before="100" w:beforeAutospacing="1" w:after="100" w:afterAutospacing="1" w:line="240" w:lineRule="auto"/>
    </w:pPr>
    <w:rPr>
      <w:rFonts w:ascii="Times New Roman" w:eastAsiaTheme="minorHAnsi" w:hAnsi="Times New Roman"/>
      <w:sz w:val="24"/>
      <w:szCs w:val="24"/>
    </w:rPr>
  </w:style>
  <w:style w:type="character" w:customStyle="1" w:styleId="s2">
    <w:name w:val="s2"/>
    <w:basedOn w:val="DefaultParagraphFont"/>
    <w:rsid w:val="00146B3C"/>
  </w:style>
  <w:style w:type="character" w:customStyle="1" w:styleId="apple-converted-space">
    <w:name w:val="apple-converted-space"/>
    <w:basedOn w:val="DefaultParagraphFont"/>
    <w:rsid w:val="00146B3C"/>
  </w:style>
  <w:style w:type="character" w:styleId="Hyperlink">
    <w:name w:val="Hyperlink"/>
    <w:basedOn w:val="DefaultParagraphFont"/>
    <w:uiPriority w:val="99"/>
    <w:unhideWhenUsed/>
    <w:locked/>
    <w:rsid w:val="004E09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000755">
      <w:bodyDiv w:val="1"/>
      <w:marLeft w:val="0"/>
      <w:marRight w:val="0"/>
      <w:marTop w:val="0"/>
      <w:marBottom w:val="0"/>
      <w:divBdr>
        <w:top w:val="none" w:sz="0" w:space="0" w:color="auto"/>
        <w:left w:val="none" w:sz="0" w:space="0" w:color="auto"/>
        <w:bottom w:val="none" w:sz="0" w:space="0" w:color="auto"/>
        <w:right w:val="none" w:sz="0" w:space="0" w:color="auto"/>
      </w:divBdr>
    </w:div>
    <w:div w:id="1707490302">
      <w:bodyDiv w:val="1"/>
      <w:marLeft w:val="0"/>
      <w:marRight w:val="0"/>
      <w:marTop w:val="0"/>
      <w:marBottom w:val="0"/>
      <w:divBdr>
        <w:top w:val="none" w:sz="0" w:space="0" w:color="auto"/>
        <w:left w:val="none" w:sz="0" w:space="0" w:color="auto"/>
        <w:bottom w:val="none" w:sz="0" w:space="0" w:color="auto"/>
        <w:right w:val="none" w:sz="0" w:space="0" w:color="auto"/>
      </w:divBdr>
    </w:div>
    <w:div w:id="171908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Owens, Carol</dc:creator>
  <cp:lastModifiedBy>Baltiero, Anthony</cp:lastModifiedBy>
  <cp:revision>3</cp:revision>
  <cp:lastPrinted>2019-11-06T13:10:00Z</cp:lastPrinted>
  <dcterms:created xsi:type="dcterms:W3CDTF">2020-08-18T12:18:00Z</dcterms:created>
  <dcterms:modified xsi:type="dcterms:W3CDTF">2020-08-18T12:32:00Z</dcterms:modified>
</cp:coreProperties>
</file>